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BF" w:rsidRPr="00B532BF" w:rsidRDefault="00B532BF" w:rsidP="00B532BF">
      <w:pPr>
        <w:keepLines/>
        <w:spacing w:before="480" w:after="0" w:line="240" w:lineRule="auto"/>
        <w:ind w:firstLine="284"/>
        <w:jc w:val="center"/>
        <w:outlineLvl w:val="0"/>
        <w:rPr>
          <w:rFonts w:ascii="Times New Roman" w:eastAsiaTheme="majorEastAsia" w:hAnsi="Times New Roman" w:cstheme="majorBidi"/>
          <w:b/>
          <w:lang w:val="uk-UA" w:eastAsia="ru-RU"/>
        </w:rPr>
      </w:pPr>
      <w:bookmarkStart w:id="0" w:name="_GoBack"/>
      <w:bookmarkEnd w:id="0"/>
      <w:r w:rsidRPr="00B532BF">
        <w:rPr>
          <w:rFonts w:ascii="Times New Roman" w:eastAsiaTheme="majorEastAsia" w:hAnsi="Times New Roman" w:cstheme="majorBidi"/>
          <w:b/>
          <w:lang w:val="uk-UA" w:eastAsia="ru-RU"/>
        </w:rPr>
        <w:t>ПРИВАТНЕ АКЦІОНЕРНЕ ТОВАРИСТВО</w:t>
      </w:r>
    </w:p>
    <w:p w:rsidR="00B532BF" w:rsidRPr="00B532BF" w:rsidRDefault="00B532BF" w:rsidP="00B532BF">
      <w:pPr>
        <w:overflowPunct w:val="0"/>
        <w:autoSpaceDE w:val="0"/>
        <w:autoSpaceDN w:val="0"/>
        <w:adjustRightInd w:val="0"/>
        <w:spacing w:after="0" w:line="240" w:lineRule="auto"/>
        <w:ind w:firstLine="284"/>
        <w:jc w:val="center"/>
        <w:textAlignment w:val="baseline"/>
        <w:outlineLvl w:val="0"/>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 xml:space="preserve"> </w:t>
      </w:r>
      <w:r w:rsidRPr="00B532BF">
        <w:rPr>
          <w:rFonts w:ascii="Times New Roman" w:eastAsia="Times New Roman" w:hAnsi="Times New Roman" w:cs="Times New Roman"/>
          <w:b/>
          <w:sz w:val="24"/>
          <w:szCs w:val="24"/>
          <w:lang w:val="uk-UA" w:eastAsia="ru-RU"/>
        </w:rPr>
        <w:t xml:space="preserve">«ДРУЖБА.» </w:t>
      </w:r>
      <w:r w:rsidRPr="00B532BF">
        <w:rPr>
          <w:rFonts w:ascii="Times New Roman" w:eastAsia="Times New Roman" w:hAnsi="Times New Roman" w:cs="Times New Roman"/>
          <w:sz w:val="24"/>
          <w:szCs w:val="24"/>
          <w:lang w:val="uk-UA" w:eastAsia="ru-RU"/>
        </w:rPr>
        <w:t xml:space="preserve">(далі – Товариство) </w:t>
      </w:r>
    </w:p>
    <w:p w:rsidR="00B532BF" w:rsidRPr="00B532BF" w:rsidRDefault="00B532BF" w:rsidP="00B532BF">
      <w:pPr>
        <w:overflowPunct w:val="0"/>
        <w:autoSpaceDE w:val="0"/>
        <w:autoSpaceDN w:val="0"/>
        <w:adjustRightInd w:val="0"/>
        <w:spacing w:after="0" w:line="240" w:lineRule="auto"/>
        <w:ind w:firstLine="284"/>
        <w:jc w:val="center"/>
        <w:textAlignment w:val="baseline"/>
        <w:outlineLvl w:val="0"/>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bCs/>
          <w:sz w:val="24"/>
          <w:szCs w:val="24"/>
          <w:lang w:val="uk-UA" w:eastAsia="ru-RU"/>
        </w:rPr>
        <w:t xml:space="preserve">(ідентифікаційний код 00849014; місцезнаходження: </w:t>
      </w:r>
      <w:r w:rsidRPr="00B532BF">
        <w:rPr>
          <w:rFonts w:ascii="Times New Roman" w:eastAsia="Times New Roman" w:hAnsi="Times New Roman" w:cs="Times New Roman"/>
          <w:sz w:val="24"/>
          <w:szCs w:val="24"/>
          <w:lang w:val="uk-UA" w:eastAsia="ru-RU"/>
        </w:rPr>
        <w:t xml:space="preserve">вул. Шкільна, б. 1, с. Люцерна, </w:t>
      </w:r>
    </w:p>
    <w:p w:rsidR="00B532BF" w:rsidRPr="00B532BF" w:rsidRDefault="00B532BF" w:rsidP="00B532BF">
      <w:pPr>
        <w:overflowPunct w:val="0"/>
        <w:autoSpaceDE w:val="0"/>
        <w:autoSpaceDN w:val="0"/>
        <w:adjustRightInd w:val="0"/>
        <w:spacing w:after="0" w:line="240" w:lineRule="auto"/>
        <w:ind w:firstLine="284"/>
        <w:jc w:val="center"/>
        <w:textAlignment w:val="baseline"/>
        <w:outlineLvl w:val="0"/>
        <w:rPr>
          <w:rFonts w:ascii="Times New Roman" w:eastAsia="Times New Roman" w:hAnsi="Times New Roman" w:cs="Times New Roman"/>
          <w:sz w:val="24"/>
          <w:szCs w:val="24"/>
          <w:lang w:val="uk-UA" w:eastAsia="ru-RU"/>
        </w:rPr>
      </w:pPr>
      <w:proofErr w:type="spellStart"/>
      <w:r w:rsidRPr="00B532BF">
        <w:rPr>
          <w:rFonts w:ascii="Times New Roman" w:eastAsia="Times New Roman" w:hAnsi="Times New Roman" w:cs="Times New Roman"/>
          <w:sz w:val="24"/>
          <w:szCs w:val="24"/>
          <w:lang w:val="uk-UA" w:eastAsia="ru-RU"/>
        </w:rPr>
        <w:t>Вільнянський</w:t>
      </w:r>
      <w:proofErr w:type="spellEnd"/>
      <w:r w:rsidRPr="00B532BF">
        <w:rPr>
          <w:rFonts w:ascii="Times New Roman" w:eastAsia="Times New Roman" w:hAnsi="Times New Roman" w:cs="Times New Roman"/>
          <w:sz w:val="24"/>
          <w:szCs w:val="24"/>
          <w:lang w:val="uk-UA" w:eastAsia="ru-RU"/>
        </w:rPr>
        <w:t xml:space="preserve"> р-н., Запорізька обл., Україна, 70037</w:t>
      </w:r>
      <w:r w:rsidRPr="00B532BF">
        <w:rPr>
          <w:rFonts w:ascii="Times New Roman" w:eastAsia="Times New Roman" w:hAnsi="Times New Roman" w:cs="Times New Roman"/>
          <w:bCs/>
          <w:sz w:val="24"/>
          <w:szCs w:val="24"/>
          <w:lang w:val="uk-UA" w:eastAsia="ru-RU"/>
        </w:rPr>
        <w:t xml:space="preserve">) </w:t>
      </w:r>
      <w:r w:rsidRPr="00B532BF">
        <w:rPr>
          <w:rFonts w:ascii="Times New Roman" w:eastAsia="Times New Roman" w:hAnsi="Times New Roman" w:cs="Times New Roman"/>
          <w:sz w:val="24"/>
          <w:szCs w:val="24"/>
          <w:lang w:val="uk-UA" w:eastAsia="ru-RU"/>
        </w:rPr>
        <w:t xml:space="preserve">повідомляє </w:t>
      </w:r>
    </w:p>
    <w:p w:rsidR="00B532BF" w:rsidRPr="00B532BF" w:rsidRDefault="00B532BF" w:rsidP="00B532BF">
      <w:pPr>
        <w:overflowPunct w:val="0"/>
        <w:autoSpaceDE w:val="0"/>
        <w:autoSpaceDN w:val="0"/>
        <w:adjustRightInd w:val="0"/>
        <w:spacing w:after="0" w:line="240" w:lineRule="auto"/>
        <w:ind w:firstLine="284"/>
        <w:jc w:val="center"/>
        <w:textAlignment w:val="baseline"/>
        <w:outlineLvl w:val="0"/>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про проведення річних Загальних зборів акціонерів.</w:t>
      </w:r>
    </w:p>
    <w:p w:rsidR="00B532BF" w:rsidRPr="00B532BF" w:rsidRDefault="00B532BF" w:rsidP="00B532BF">
      <w:pPr>
        <w:overflowPunct w:val="0"/>
        <w:autoSpaceDE w:val="0"/>
        <w:autoSpaceDN w:val="0"/>
        <w:adjustRightInd w:val="0"/>
        <w:spacing w:after="0" w:line="240" w:lineRule="auto"/>
        <w:textAlignment w:val="baseline"/>
        <w:outlineLvl w:val="0"/>
        <w:rPr>
          <w:rFonts w:ascii="Times New Roman" w:eastAsia="Times New Roman" w:hAnsi="Times New Roman" w:cs="Times New Roman"/>
          <w:sz w:val="24"/>
          <w:szCs w:val="24"/>
          <w:lang w:val="uk-UA" w:eastAsia="ru-RU"/>
        </w:rPr>
      </w:pPr>
    </w:p>
    <w:p w:rsidR="00B532BF" w:rsidRPr="00B532BF" w:rsidRDefault="00B532BF" w:rsidP="00B532BF">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4"/>
          <w:szCs w:val="24"/>
          <w:lang w:val="uk-UA" w:eastAsia="ru-RU"/>
        </w:rPr>
      </w:pPr>
      <w:r w:rsidRPr="00B532BF">
        <w:rPr>
          <w:rFonts w:ascii="Times New Roman" w:eastAsia="Times New Roman" w:hAnsi="Times New Roman" w:cs="Times New Roman"/>
          <w:sz w:val="24"/>
          <w:szCs w:val="24"/>
          <w:lang w:val="uk-UA" w:eastAsia="ru-RU"/>
        </w:rPr>
        <w:t>Дата</w:t>
      </w:r>
      <w:r w:rsidRPr="00B532BF">
        <w:rPr>
          <w:rFonts w:ascii="Times New Roman" w:eastAsia="Times New Roman" w:hAnsi="Times New Roman" w:cs="Times New Roman"/>
          <w:b/>
          <w:sz w:val="24"/>
          <w:szCs w:val="24"/>
          <w:lang w:val="uk-UA" w:eastAsia="ru-RU"/>
        </w:rPr>
        <w:t xml:space="preserve"> </w:t>
      </w:r>
      <w:r w:rsidRPr="00B532BF">
        <w:rPr>
          <w:rFonts w:ascii="Times New Roman" w:eastAsia="Times New Roman" w:hAnsi="Times New Roman" w:cs="Times New Roman"/>
          <w:sz w:val="24"/>
          <w:szCs w:val="24"/>
          <w:lang w:val="uk-UA" w:eastAsia="ru-RU"/>
        </w:rPr>
        <w:t>та час проведення річних Загальних зборів:</w:t>
      </w:r>
      <w:r w:rsidRPr="00B532BF">
        <w:rPr>
          <w:rFonts w:ascii="Times New Roman" w:eastAsia="Times New Roman" w:hAnsi="Times New Roman" w:cs="Times New Roman"/>
          <w:b/>
          <w:sz w:val="24"/>
          <w:szCs w:val="24"/>
          <w:lang w:val="uk-UA" w:eastAsia="ru-RU"/>
        </w:rPr>
        <w:t xml:space="preserve"> «24» квітня 2017 року о 12-00  годині.</w:t>
      </w:r>
    </w:p>
    <w:p w:rsidR="00B532BF" w:rsidRPr="00B532BF" w:rsidRDefault="00B532BF" w:rsidP="00B532BF">
      <w:pPr>
        <w:tabs>
          <w:tab w:val="left" w:pos="1305"/>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4"/>
          <w:szCs w:val="24"/>
          <w:lang w:val="uk-UA" w:eastAsia="ru-RU"/>
        </w:rPr>
      </w:pPr>
      <w:r w:rsidRPr="00B532BF">
        <w:rPr>
          <w:rFonts w:ascii="Times New Roman" w:eastAsia="Times New Roman" w:hAnsi="Times New Roman" w:cs="Times New Roman"/>
          <w:sz w:val="24"/>
          <w:szCs w:val="24"/>
          <w:lang w:val="uk-UA" w:eastAsia="ru-RU"/>
        </w:rPr>
        <w:t xml:space="preserve">Місце проведення річних Загальних зборів: </w:t>
      </w:r>
      <w:r w:rsidRPr="00B532BF">
        <w:rPr>
          <w:rFonts w:ascii="Times New Roman" w:eastAsia="Times New Roman" w:hAnsi="Times New Roman" w:cs="Times New Roman"/>
          <w:b/>
          <w:sz w:val="24"/>
          <w:szCs w:val="24"/>
          <w:lang w:val="uk-UA" w:eastAsia="ru-RU"/>
        </w:rPr>
        <w:t xml:space="preserve">70037, Запорізька обл., </w:t>
      </w:r>
      <w:proofErr w:type="spellStart"/>
      <w:r w:rsidRPr="00B532BF">
        <w:rPr>
          <w:rFonts w:ascii="Times New Roman" w:eastAsia="Times New Roman" w:hAnsi="Times New Roman" w:cs="Times New Roman"/>
          <w:b/>
          <w:sz w:val="24"/>
          <w:szCs w:val="24"/>
          <w:lang w:val="uk-UA" w:eastAsia="ru-RU"/>
        </w:rPr>
        <w:t>Вільнянський</w:t>
      </w:r>
      <w:proofErr w:type="spellEnd"/>
      <w:r w:rsidRPr="00B532BF">
        <w:rPr>
          <w:rFonts w:ascii="Times New Roman" w:eastAsia="Times New Roman" w:hAnsi="Times New Roman" w:cs="Times New Roman"/>
          <w:b/>
          <w:sz w:val="24"/>
          <w:szCs w:val="24"/>
          <w:lang w:val="uk-UA" w:eastAsia="ru-RU"/>
        </w:rPr>
        <w:t xml:space="preserve"> район, село Люцерна, вулиця Шкільна, будинок 1, актовий зал контори </w:t>
      </w:r>
      <w:proofErr w:type="spellStart"/>
      <w:r w:rsidRPr="00B532BF">
        <w:rPr>
          <w:rFonts w:ascii="Times New Roman" w:eastAsia="Times New Roman" w:hAnsi="Times New Roman" w:cs="Times New Roman"/>
          <w:b/>
          <w:sz w:val="24"/>
          <w:szCs w:val="24"/>
          <w:lang w:val="uk-UA" w:eastAsia="ru-RU"/>
        </w:rPr>
        <w:t>агрогосподарства</w:t>
      </w:r>
      <w:proofErr w:type="spellEnd"/>
      <w:r w:rsidRPr="00B532BF">
        <w:rPr>
          <w:rFonts w:ascii="Times New Roman" w:eastAsia="Times New Roman" w:hAnsi="Times New Roman" w:cs="Times New Roman"/>
          <w:b/>
          <w:sz w:val="24"/>
          <w:szCs w:val="24"/>
          <w:lang w:val="uk-UA" w:eastAsia="ru-RU"/>
        </w:rPr>
        <w:t xml:space="preserve"> ПРАТ «ДРУЖБА.».</w:t>
      </w:r>
    </w:p>
    <w:p w:rsidR="00B532BF" w:rsidRPr="00B532BF" w:rsidRDefault="00B532BF" w:rsidP="00B532B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uk-UA" w:eastAsia="ru-RU"/>
        </w:rPr>
      </w:pPr>
      <w:r w:rsidRPr="00B532BF">
        <w:rPr>
          <w:rFonts w:ascii="Times New Roman" w:eastAsia="Times New Roman" w:hAnsi="Times New Roman" w:cs="Times New Roman"/>
          <w:sz w:val="24"/>
          <w:szCs w:val="24"/>
          <w:lang w:val="uk-UA" w:eastAsia="ru-RU"/>
        </w:rPr>
        <w:t xml:space="preserve">Час початку реєстрації учасників річних Загальних зборів: </w:t>
      </w:r>
      <w:r w:rsidRPr="00B532BF">
        <w:rPr>
          <w:rFonts w:ascii="Times New Roman" w:eastAsia="Times New Roman" w:hAnsi="Times New Roman" w:cs="Times New Roman"/>
          <w:b/>
          <w:sz w:val="24"/>
          <w:szCs w:val="24"/>
          <w:lang w:val="uk-UA" w:eastAsia="ru-RU"/>
        </w:rPr>
        <w:t>«24» квітня 2017 року о 11-00 годині.</w:t>
      </w:r>
    </w:p>
    <w:p w:rsidR="00B532BF" w:rsidRPr="00B532BF" w:rsidRDefault="00B532BF" w:rsidP="00B532B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uk-UA" w:eastAsia="ru-RU"/>
        </w:rPr>
      </w:pPr>
      <w:r w:rsidRPr="00B532BF">
        <w:rPr>
          <w:rFonts w:ascii="Times New Roman" w:eastAsia="Times New Roman" w:hAnsi="Times New Roman" w:cs="Times New Roman"/>
          <w:sz w:val="24"/>
          <w:szCs w:val="24"/>
          <w:lang w:val="uk-UA" w:eastAsia="ru-RU"/>
        </w:rPr>
        <w:t xml:space="preserve">Час закінчення реєстрації учасників річних Загальних зборів: </w:t>
      </w:r>
      <w:r w:rsidRPr="00B532BF">
        <w:rPr>
          <w:rFonts w:ascii="Times New Roman" w:eastAsia="Times New Roman" w:hAnsi="Times New Roman" w:cs="Times New Roman"/>
          <w:b/>
          <w:sz w:val="24"/>
          <w:szCs w:val="24"/>
          <w:lang w:val="uk-UA" w:eastAsia="ru-RU"/>
        </w:rPr>
        <w:t>«24» квітня 2017 року о 11-45 годині.</w:t>
      </w:r>
    </w:p>
    <w:p w:rsidR="00B532BF" w:rsidRPr="00B532BF" w:rsidRDefault="00B532BF" w:rsidP="00B532BF">
      <w:pPr>
        <w:tabs>
          <w:tab w:val="left" w:pos="1305"/>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4"/>
          <w:szCs w:val="24"/>
          <w:lang w:val="uk-UA" w:eastAsia="ru-RU"/>
        </w:rPr>
      </w:pPr>
      <w:r w:rsidRPr="00B532BF">
        <w:rPr>
          <w:rFonts w:ascii="Times New Roman" w:eastAsia="Times New Roman" w:hAnsi="Times New Roman" w:cs="Times New Roman"/>
          <w:sz w:val="24"/>
          <w:szCs w:val="24"/>
          <w:lang w:val="uk-UA" w:eastAsia="ru-RU"/>
        </w:rPr>
        <w:t xml:space="preserve">Місце реєстрації учасників річних Загальних зборів: </w:t>
      </w:r>
      <w:r w:rsidRPr="00B532BF">
        <w:rPr>
          <w:rFonts w:ascii="Times New Roman" w:eastAsia="Times New Roman" w:hAnsi="Times New Roman" w:cs="Times New Roman"/>
          <w:b/>
          <w:sz w:val="24"/>
          <w:szCs w:val="24"/>
          <w:lang w:val="uk-UA" w:eastAsia="ru-RU"/>
        </w:rPr>
        <w:t xml:space="preserve">70037, Запорізька обл., </w:t>
      </w:r>
      <w:proofErr w:type="spellStart"/>
      <w:r w:rsidRPr="00B532BF">
        <w:rPr>
          <w:rFonts w:ascii="Times New Roman" w:eastAsia="Times New Roman" w:hAnsi="Times New Roman" w:cs="Times New Roman"/>
          <w:b/>
          <w:sz w:val="24"/>
          <w:szCs w:val="24"/>
          <w:lang w:val="uk-UA" w:eastAsia="ru-RU"/>
        </w:rPr>
        <w:t>Вільнянський</w:t>
      </w:r>
      <w:proofErr w:type="spellEnd"/>
      <w:r w:rsidRPr="00B532BF">
        <w:rPr>
          <w:rFonts w:ascii="Times New Roman" w:eastAsia="Times New Roman" w:hAnsi="Times New Roman" w:cs="Times New Roman"/>
          <w:b/>
          <w:sz w:val="24"/>
          <w:szCs w:val="24"/>
          <w:lang w:val="uk-UA" w:eastAsia="ru-RU"/>
        </w:rPr>
        <w:t xml:space="preserve"> район, село Люцерна, вулиця Шкільна, будинок 1, актовий зал контори </w:t>
      </w:r>
      <w:proofErr w:type="spellStart"/>
      <w:r w:rsidRPr="00B532BF">
        <w:rPr>
          <w:rFonts w:ascii="Times New Roman" w:eastAsia="Times New Roman" w:hAnsi="Times New Roman" w:cs="Times New Roman"/>
          <w:b/>
          <w:sz w:val="24"/>
          <w:szCs w:val="24"/>
          <w:lang w:val="uk-UA" w:eastAsia="ru-RU"/>
        </w:rPr>
        <w:t>агрогосподарства</w:t>
      </w:r>
      <w:proofErr w:type="spellEnd"/>
      <w:r w:rsidRPr="00B532BF">
        <w:rPr>
          <w:rFonts w:ascii="Times New Roman" w:eastAsia="Times New Roman" w:hAnsi="Times New Roman" w:cs="Times New Roman"/>
          <w:b/>
          <w:sz w:val="24"/>
          <w:szCs w:val="24"/>
          <w:lang w:val="uk-UA" w:eastAsia="ru-RU"/>
        </w:rPr>
        <w:t xml:space="preserve"> ПРАТ «ДРУЖБА.».</w:t>
      </w:r>
    </w:p>
    <w:p w:rsidR="00B532BF" w:rsidRPr="00B532BF" w:rsidRDefault="00B532BF" w:rsidP="00B532BF">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 xml:space="preserve">Дата складення переліку акціонерів, які мають право на участь у річних Загальних зборах акціонерів -   </w:t>
      </w:r>
      <w:r w:rsidRPr="00B532BF">
        <w:rPr>
          <w:rFonts w:ascii="Times New Roman" w:eastAsia="Times New Roman" w:hAnsi="Times New Roman" w:cs="Times New Roman"/>
          <w:b/>
          <w:sz w:val="24"/>
          <w:szCs w:val="24"/>
          <w:lang w:val="uk-UA" w:eastAsia="ru-RU"/>
        </w:rPr>
        <w:t>«18» квітня 2017 року</w:t>
      </w:r>
      <w:r w:rsidRPr="00B532BF">
        <w:rPr>
          <w:rFonts w:ascii="Times New Roman" w:eastAsia="Times New Roman" w:hAnsi="Times New Roman" w:cs="Times New Roman"/>
          <w:sz w:val="24"/>
          <w:szCs w:val="24"/>
          <w:lang w:val="uk-UA" w:eastAsia="ru-RU"/>
        </w:rPr>
        <w:t xml:space="preserve"> </w:t>
      </w:r>
      <w:r w:rsidRPr="00B532BF">
        <w:rPr>
          <w:rFonts w:ascii="Times New Roman" w:eastAsia="Times New Roman" w:hAnsi="Times New Roman" w:cs="Times New Roman"/>
          <w:b/>
          <w:sz w:val="24"/>
          <w:szCs w:val="24"/>
          <w:lang w:val="uk-UA" w:eastAsia="ru-RU"/>
        </w:rPr>
        <w:t>станом на 24-00 годину</w:t>
      </w:r>
      <w:r w:rsidRPr="00B532BF">
        <w:rPr>
          <w:rFonts w:ascii="Times New Roman" w:eastAsia="Times New Roman" w:hAnsi="Times New Roman" w:cs="Times New Roman"/>
          <w:sz w:val="24"/>
          <w:szCs w:val="24"/>
          <w:lang w:val="uk-UA" w:eastAsia="ru-RU"/>
        </w:rPr>
        <w:t>.</w:t>
      </w:r>
    </w:p>
    <w:p w:rsidR="00B532BF" w:rsidRPr="00B532BF" w:rsidRDefault="00B532BF" w:rsidP="00B532B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p>
    <w:p w:rsidR="00B532BF" w:rsidRPr="00B532BF" w:rsidRDefault="00B532BF" w:rsidP="00B532BF">
      <w:pPr>
        <w:overflowPunct w:val="0"/>
        <w:autoSpaceDE w:val="0"/>
        <w:autoSpaceDN w:val="0"/>
        <w:adjustRightInd w:val="0"/>
        <w:spacing w:after="0" w:line="240" w:lineRule="auto"/>
        <w:ind w:left="284" w:hanging="284"/>
        <w:jc w:val="center"/>
        <w:textAlignment w:val="baseline"/>
        <w:rPr>
          <w:rFonts w:ascii="Times New Roman" w:eastAsia="Times New Roman" w:hAnsi="Times New Roman" w:cs="Times New Roman"/>
          <w:b/>
          <w:sz w:val="24"/>
          <w:szCs w:val="24"/>
          <w:u w:val="single"/>
          <w:lang w:val="uk-UA" w:eastAsia="ru-RU"/>
        </w:rPr>
      </w:pPr>
      <w:r w:rsidRPr="00B532BF">
        <w:rPr>
          <w:rFonts w:ascii="Times New Roman" w:eastAsia="Times New Roman" w:hAnsi="Times New Roman" w:cs="Times New Roman"/>
          <w:b/>
          <w:sz w:val="24"/>
          <w:szCs w:val="24"/>
          <w:u w:val="single"/>
          <w:lang w:val="uk-UA" w:eastAsia="ru-RU"/>
        </w:rPr>
        <w:t>Перелік питань, що виносяться на голосування (порядок денний) разом з проектом рішень щодо кожного з питань, включених до проекту порядку денного:</w:t>
      </w:r>
    </w:p>
    <w:p w:rsidR="00B532BF" w:rsidRPr="00B532BF" w:rsidRDefault="00B532BF" w:rsidP="00B532BF">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sz w:val="24"/>
          <w:szCs w:val="24"/>
          <w:lang w:val="uk-UA" w:eastAsia="ru-RU"/>
        </w:rPr>
      </w:pPr>
      <w:r w:rsidRPr="00B532BF">
        <w:rPr>
          <w:rFonts w:ascii="Times New Roman" w:eastAsia="Times New Roman" w:hAnsi="Times New Roman" w:cs="Times New Roman"/>
          <w:b/>
          <w:sz w:val="24"/>
          <w:szCs w:val="24"/>
          <w:lang w:val="uk-UA" w:eastAsia="ru-RU"/>
        </w:rPr>
        <w:t>Питання 1 порядку денного:</w:t>
      </w:r>
    </w:p>
    <w:p w:rsidR="00B532BF" w:rsidRPr="00B532BF" w:rsidRDefault="00B532BF" w:rsidP="00B532BF">
      <w:pPr>
        <w:keepNext/>
        <w:numPr>
          <w:ilvl w:val="0"/>
          <w:numId w:val="3"/>
        </w:numPr>
        <w:tabs>
          <w:tab w:val="left" w:pos="284"/>
        </w:tabs>
        <w:spacing w:after="0" w:line="240" w:lineRule="auto"/>
        <w:contextualSpacing/>
        <w:jc w:val="both"/>
        <w:outlineLvl w:val="0"/>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Обрання лічильної комісії та затвердження регламенту Загальних зборів акціонерів Товариства.</w:t>
      </w:r>
    </w:p>
    <w:p w:rsidR="00B532BF" w:rsidRPr="00B532BF" w:rsidRDefault="00B532BF" w:rsidP="00B532BF">
      <w:pPr>
        <w:keepNext/>
        <w:spacing w:after="0" w:line="240" w:lineRule="auto"/>
        <w:ind w:left="66"/>
        <w:jc w:val="both"/>
        <w:outlineLvl w:val="0"/>
        <w:rPr>
          <w:rFonts w:ascii="Times New Roman" w:eastAsia="Times New Roman" w:hAnsi="Times New Roman" w:cs="Times New Roman"/>
          <w:b/>
          <w:sz w:val="24"/>
          <w:szCs w:val="24"/>
          <w:lang w:val="uk-UA" w:eastAsia="ru-RU"/>
        </w:rPr>
      </w:pPr>
      <w:r w:rsidRPr="00B532BF">
        <w:rPr>
          <w:rFonts w:ascii="Times New Roman" w:eastAsia="Times New Roman" w:hAnsi="Times New Roman" w:cs="Times New Roman"/>
          <w:b/>
          <w:sz w:val="24"/>
          <w:szCs w:val="24"/>
          <w:lang w:val="uk-UA" w:eastAsia="ru-RU"/>
        </w:rPr>
        <w:t>Проект рішення з питання 1 порядку денного:</w:t>
      </w:r>
    </w:p>
    <w:p w:rsidR="00B532BF" w:rsidRPr="00B532BF" w:rsidRDefault="00B532BF" w:rsidP="00B532BF">
      <w:pPr>
        <w:spacing w:after="0" w:line="240" w:lineRule="auto"/>
        <w:ind w:left="567" w:hanging="567"/>
        <w:jc w:val="both"/>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1.1. Обрати Лічильну комісію у складі:</w:t>
      </w:r>
    </w:p>
    <w:p w:rsidR="00B532BF" w:rsidRPr="00B532BF" w:rsidRDefault="00B532BF" w:rsidP="00B532BF">
      <w:pPr>
        <w:spacing w:after="0" w:line="240" w:lineRule="auto"/>
        <w:ind w:left="567" w:hanging="567"/>
        <w:jc w:val="both"/>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ab/>
        <w:t>1) Редька Олександр Миколайович – Голова Лічильної комісії;</w:t>
      </w:r>
    </w:p>
    <w:p w:rsidR="00B532BF" w:rsidRPr="00B532BF" w:rsidRDefault="00B532BF" w:rsidP="00B532BF">
      <w:pPr>
        <w:spacing w:after="0" w:line="240" w:lineRule="auto"/>
        <w:ind w:left="567" w:hanging="567"/>
        <w:jc w:val="both"/>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ab/>
        <w:t>2) Спас Оксана Анатоліївна – член Лічильної комісії;</w:t>
      </w:r>
    </w:p>
    <w:p w:rsidR="00B532BF" w:rsidRPr="00B532BF" w:rsidRDefault="00B532BF" w:rsidP="00B532BF">
      <w:pPr>
        <w:spacing w:after="0" w:line="240" w:lineRule="auto"/>
        <w:ind w:left="567" w:hanging="567"/>
        <w:jc w:val="both"/>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ab/>
        <w:t xml:space="preserve">3) </w:t>
      </w:r>
      <w:proofErr w:type="spellStart"/>
      <w:r w:rsidRPr="00B532BF">
        <w:rPr>
          <w:rFonts w:ascii="Times New Roman" w:eastAsia="Times New Roman" w:hAnsi="Times New Roman" w:cs="Times New Roman"/>
          <w:sz w:val="24"/>
          <w:szCs w:val="24"/>
          <w:lang w:val="uk-UA" w:eastAsia="ru-RU"/>
        </w:rPr>
        <w:t>Кісельова</w:t>
      </w:r>
      <w:proofErr w:type="spellEnd"/>
      <w:r w:rsidRPr="00B532BF">
        <w:rPr>
          <w:rFonts w:ascii="Times New Roman" w:eastAsia="Times New Roman" w:hAnsi="Times New Roman" w:cs="Times New Roman"/>
          <w:sz w:val="24"/>
          <w:szCs w:val="24"/>
          <w:lang w:val="uk-UA" w:eastAsia="ru-RU"/>
        </w:rPr>
        <w:t xml:space="preserve"> Юлія Сергіївна – член Лічильної комісії.</w:t>
      </w:r>
    </w:p>
    <w:p w:rsidR="00B532BF" w:rsidRPr="00B532BF" w:rsidRDefault="00B532BF" w:rsidP="00B532BF">
      <w:pPr>
        <w:numPr>
          <w:ilvl w:val="1"/>
          <w:numId w:val="1"/>
        </w:numPr>
        <w:tabs>
          <w:tab w:val="left" w:pos="426"/>
        </w:tabs>
        <w:suppressAutoHyphens/>
        <w:spacing w:after="0" w:line="240" w:lineRule="auto"/>
        <w:ind w:hanging="1287"/>
        <w:jc w:val="both"/>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 xml:space="preserve"> Затвердити наступний регламент Загальних зборів акціонерів Товариства:</w:t>
      </w:r>
    </w:p>
    <w:p w:rsidR="00B532BF" w:rsidRPr="00B532BF" w:rsidRDefault="00B532BF" w:rsidP="00B532BF">
      <w:pPr>
        <w:numPr>
          <w:ilvl w:val="0"/>
          <w:numId w:val="2"/>
        </w:numPr>
        <w:tabs>
          <w:tab w:val="left" w:pos="567"/>
          <w:tab w:val="left" w:pos="927"/>
        </w:tabs>
        <w:suppressAutoHyphens/>
        <w:spacing w:after="0" w:line="240" w:lineRule="auto"/>
        <w:jc w:val="both"/>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час для виступів з питання порядку денного – до 15 хвилин;</w:t>
      </w:r>
    </w:p>
    <w:p w:rsidR="00B532BF" w:rsidRPr="00B532BF" w:rsidRDefault="00B532BF" w:rsidP="00B532BF">
      <w:pPr>
        <w:numPr>
          <w:ilvl w:val="0"/>
          <w:numId w:val="2"/>
        </w:numPr>
        <w:tabs>
          <w:tab w:val="left" w:pos="567"/>
          <w:tab w:val="left" w:pos="927"/>
        </w:tabs>
        <w:suppressAutoHyphens/>
        <w:spacing w:after="0" w:line="240" w:lineRule="auto"/>
        <w:jc w:val="both"/>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час для відповіді на запитання до доповідача – до 5 хвилин.</w:t>
      </w:r>
    </w:p>
    <w:p w:rsidR="00B532BF" w:rsidRPr="00B532BF" w:rsidRDefault="00B532BF" w:rsidP="00B532BF">
      <w:pPr>
        <w:tabs>
          <w:tab w:val="left" w:pos="567"/>
          <w:tab w:val="left" w:pos="927"/>
        </w:tabs>
        <w:spacing w:after="0" w:line="240" w:lineRule="auto"/>
        <w:ind w:left="567"/>
        <w:jc w:val="both"/>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Запитання до доповідача та пропозиції акціонерів щодо виступу подаються до Секретаря тільки в письмовій формі і лише з питання порядку денного, яке розглядається. Анонімні запитання не розглядаються.</w:t>
      </w:r>
    </w:p>
    <w:p w:rsidR="00B532BF" w:rsidRPr="00B532BF" w:rsidRDefault="00B532BF" w:rsidP="00B532BF">
      <w:pPr>
        <w:suppressAutoHyphens/>
        <w:spacing w:after="0" w:line="240" w:lineRule="auto"/>
        <w:ind w:left="283" w:hanging="283"/>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sz w:val="24"/>
          <w:szCs w:val="24"/>
          <w:lang w:val="uk-UA" w:eastAsia="ar-SA"/>
        </w:rPr>
        <w:t>1.3. Питання порядку денного розглянути в наступному порядку:</w:t>
      </w:r>
    </w:p>
    <w:p w:rsidR="00B532BF" w:rsidRPr="00B532BF" w:rsidRDefault="00B532BF" w:rsidP="00B532BF">
      <w:pPr>
        <w:suppressAutoHyphens/>
        <w:spacing w:after="0" w:line="240" w:lineRule="auto"/>
        <w:ind w:left="283" w:hanging="283"/>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1) Обрання лічильної комісії та затвердження регламенту Загальних зборів акціонерів Товариства.</w:t>
      </w:r>
    </w:p>
    <w:p w:rsidR="00B532BF" w:rsidRPr="00B532BF" w:rsidRDefault="00B532BF" w:rsidP="00B532BF">
      <w:pPr>
        <w:suppressAutoHyphens/>
        <w:spacing w:after="0" w:line="240" w:lineRule="auto"/>
        <w:ind w:left="283" w:hanging="283"/>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2) Звіт виконавчого органу про результати фінансово-господарської діяльності Товариства за 2016 рік.</w:t>
      </w:r>
    </w:p>
    <w:p w:rsidR="00B532BF" w:rsidRPr="00B532BF" w:rsidRDefault="00B532BF" w:rsidP="00B532BF">
      <w:pPr>
        <w:suppressAutoHyphens/>
        <w:spacing w:after="0" w:line="240" w:lineRule="auto"/>
        <w:ind w:left="283" w:hanging="283"/>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 xml:space="preserve">3) Звіт Наглядової  ради Товариства за 2016 рік. </w:t>
      </w:r>
    </w:p>
    <w:p w:rsidR="00B532BF" w:rsidRPr="00B532BF" w:rsidRDefault="00B532BF" w:rsidP="00B532BF">
      <w:pPr>
        <w:suppressAutoHyphens/>
        <w:spacing w:after="0" w:line="240" w:lineRule="auto"/>
        <w:ind w:left="283" w:hanging="283"/>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4) Затвердження річної фінансової звітності Товариства за 2016 рік.</w:t>
      </w:r>
    </w:p>
    <w:p w:rsidR="00B532BF" w:rsidRPr="00B532BF" w:rsidRDefault="00B532BF" w:rsidP="00B532BF">
      <w:pPr>
        <w:suppressAutoHyphens/>
        <w:spacing w:after="0" w:line="240" w:lineRule="auto"/>
        <w:ind w:left="283" w:hanging="283"/>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 xml:space="preserve">5) </w:t>
      </w:r>
      <w:r w:rsidRPr="00B532BF">
        <w:rPr>
          <w:rFonts w:ascii="Times New Roman" w:eastAsia="Times New Roman" w:hAnsi="Times New Roman" w:cs="Times New Roman"/>
          <w:bCs/>
          <w:iCs/>
          <w:sz w:val="24"/>
          <w:szCs w:val="24"/>
          <w:lang w:val="uk-UA" w:eastAsia="ru-RU"/>
        </w:rPr>
        <w:t>Визначення порядку розподілу прибутку за результатами діяльності Товариства у 2016 році</w:t>
      </w:r>
      <w:r w:rsidRPr="00B532BF">
        <w:rPr>
          <w:rFonts w:ascii="Times New Roman" w:eastAsia="Times New Roman" w:hAnsi="Times New Roman" w:cs="Times New Roman"/>
          <w:sz w:val="24"/>
          <w:szCs w:val="24"/>
          <w:lang w:val="uk-UA" w:eastAsia="ru-RU"/>
        </w:rPr>
        <w:t>.</w:t>
      </w:r>
    </w:p>
    <w:p w:rsidR="00B532BF" w:rsidRPr="00B532BF" w:rsidRDefault="00B532BF" w:rsidP="00B532BF">
      <w:pPr>
        <w:suppressAutoHyphens/>
        <w:spacing w:after="0" w:line="240" w:lineRule="auto"/>
        <w:ind w:left="283" w:hanging="283"/>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6) Припинення повноважень члена Наглядової ради Товариства.</w:t>
      </w:r>
    </w:p>
    <w:p w:rsidR="00B532BF" w:rsidRPr="00B532BF" w:rsidRDefault="00B532BF" w:rsidP="00B532BF">
      <w:pPr>
        <w:suppressAutoHyphens/>
        <w:spacing w:after="0" w:line="240" w:lineRule="auto"/>
        <w:ind w:left="283" w:hanging="283"/>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7) Обрання персонального складу Наглядової ради Товариства. Визначення строку повноважень членів  Наглядової ради.</w:t>
      </w:r>
    </w:p>
    <w:p w:rsidR="00B532BF" w:rsidRPr="00B532BF" w:rsidRDefault="00B532BF" w:rsidP="00B532BF">
      <w:pPr>
        <w:suppressAutoHyphens/>
        <w:spacing w:after="0" w:line="240" w:lineRule="auto"/>
        <w:ind w:left="283" w:hanging="283"/>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8) Затвердження умов цивільно-правових договорів, що укладатимуться з членами Наглядової ради, встановлення розміру їх винагороди. Про обрання особи, яка уповноважується на підписання договорів з членами Наглядової ради.</w:t>
      </w:r>
    </w:p>
    <w:p w:rsidR="00B532BF" w:rsidRPr="00B532BF" w:rsidRDefault="00B532BF" w:rsidP="00B532BF">
      <w:pPr>
        <w:suppressAutoHyphens/>
        <w:spacing w:after="0" w:line="240" w:lineRule="auto"/>
        <w:ind w:left="283" w:hanging="283"/>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lastRenderedPageBreak/>
        <w:t>9) Попереднє схвалення значних правочинів, які можуть вчинятися Товариством протягом одного року з дня проведення Загальних зборів акціонерів, із зазначенням характеру правочинів та їх граничної сукупної вартості.</w:t>
      </w:r>
    </w:p>
    <w:p w:rsidR="00B532BF" w:rsidRPr="00B532BF" w:rsidRDefault="00B532BF" w:rsidP="00B532BF">
      <w:pPr>
        <w:suppressAutoHyphens/>
        <w:spacing w:after="0" w:line="240" w:lineRule="auto"/>
        <w:ind w:left="283" w:hanging="283"/>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 xml:space="preserve">10) Прийняття рішення про вчинення правочинів, які можуть вчинятися Товариством протягом одного року з дня проведення Загальних зборів акціонерів, щодо яких є заінтересованість. </w:t>
      </w:r>
    </w:p>
    <w:p w:rsidR="00B532BF" w:rsidRPr="00B532BF" w:rsidRDefault="00B532BF" w:rsidP="00B532BF">
      <w:pPr>
        <w:suppressAutoHyphens/>
        <w:spacing w:after="0" w:line="240" w:lineRule="auto"/>
        <w:ind w:left="283" w:hanging="283"/>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11) Схвалення значних правочинів, які вчинялися Товариством.</w:t>
      </w:r>
    </w:p>
    <w:p w:rsidR="00B532BF" w:rsidRPr="00B532BF" w:rsidRDefault="00B532BF" w:rsidP="00B532BF">
      <w:pPr>
        <w:suppressAutoHyphens/>
        <w:spacing w:after="0" w:line="240" w:lineRule="auto"/>
        <w:ind w:left="283" w:hanging="283"/>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12) Схвалення правочинів, щодо яких є заінтересованість, які вчинялися Товариством.</w:t>
      </w:r>
    </w:p>
    <w:p w:rsidR="00B532BF" w:rsidRPr="00B532BF" w:rsidRDefault="00B532BF" w:rsidP="00B532BF">
      <w:pPr>
        <w:suppressAutoHyphens/>
        <w:spacing w:after="0" w:line="240" w:lineRule="auto"/>
        <w:ind w:left="283" w:hanging="283"/>
        <w:rPr>
          <w:rFonts w:ascii="Times New Roman" w:eastAsia="Times New Roman" w:hAnsi="Times New Roman" w:cs="Times New Roman"/>
          <w:sz w:val="24"/>
          <w:szCs w:val="24"/>
          <w:lang w:val="uk-UA" w:eastAsia="ru-RU"/>
        </w:rPr>
      </w:pPr>
    </w:p>
    <w:p w:rsidR="00B532BF" w:rsidRPr="00B532BF" w:rsidRDefault="00B532BF" w:rsidP="00B532BF">
      <w:pPr>
        <w:suppressAutoHyphens/>
        <w:spacing w:after="0" w:line="240" w:lineRule="auto"/>
        <w:ind w:left="283" w:hanging="283"/>
        <w:rPr>
          <w:rFonts w:ascii="Times New Roman" w:eastAsia="Times New Roman" w:hAnsi="Times New Roman" w:cs="Times New Roman"/>
          <w:b/>
          <w:sz w:val="24"/>
          <w:szCs w:val="24"/>
          <w:lang w:val="uk-UA" w:eastAsia="ru-RU"/>
        </w:rPr>
      </w:pPr>
      <w:r w:rsidRPr="00B532BF">
        <w:rPr>
          <w:rFonts w:ascii="Times New Roman" w:eastAsia="Times New Roman" w:hAnsi="Times New Roman" w:cs="Times New Roman"/>
          <w:b/>
          <w:sz w:val="24"/>
          <w:szCs w:val="24"/>
          <w:lang w:val="uk-UA" w:eastAsia="ru-RU"/>
        </w:rPr>
        <w:t>Питання 2 порядку денного:</w:t>
      </w:r>
    </w:p>
    <w:p w:rsidR="00B532BF" w:rsidRPr="00B532BF" w:rsidRDefault="00B532BF" w:rsidP="00B532BF">
      <w:pPr>
        <w:keepNext/>
        <w:numPr>
          <w:ilvl w:val="0"/>
          <w:numId w:val="3"/>
        </w:numPr>
        <w:tabs>
          <w:tab w:val="left" w:pos="284"/>
        </w:tabs>
        <w:spacing w:after="0" w:line="240" w:lineRule="auto"/>
        <w:contextualSpacing/>
        <w:jc w:val="both"/>
        <w:outlineLvl w:val="0"/>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Звіт виконавчого органу про результати фінансово-господарської діяльності Товариства за 2016 рік.</w:t>
      </w:r>
    </w:p>
    <w:p w:rsidR="00B532BF" w:rsidRPr="00B532BF" w:rsidRDefault="00B532BF" w:rsidP="00B532BF">
      <w:pPr>
        <w:keepNext/>
        <w:spacing w:after="0" w:line="240" w:lineRule="auto"/>
        <w:ind w:left="66"/>
        <w:jc w:val="both"/>
        <w:outlineLvl w:val="0"/>
        <w:rPr>
          <w:rFonts w:ascii="Times New Roman" w:eastAsia="Times New Roman" w:hAnsi="Times New Roman" w:cs="Times New Roman"/>
          <w:b/>
          <w:sz w:val="24"/>
          <w:szCs w:val="24"/>
          <w:lang w:val="uk-UA" w:eastAsia="ru-RU"/>
        </w:rPr>
      </w:pPr>
      <w:r w:rsidRPr="00B532BF">
        <w:rPr>
          <w:rFonts w:ascii="Times New Roman" w:eastAsia="Times New Roman" w:hAnsi="Times New Roman" w:cs="Times New Roman"/>
          <w:b/>
          <w:sz w:val="24"/>
          <w:szCs w:val="24"/>
          <w:lang w:val="uk-UA" w:eastAsia="ru-RU"/>
        </w:rPr>
        <w:t>Проект рішення з питання 2 порядку денного:</w:t>
      </w:r>
    </w:p>
    <w:p w:rsidR="00B532BF" w:rsidRPr="00B532BF" w:rsidRDefault="00B532BF" w:rsidP="00B532BF">
      <w:pPr>
        <w:spacing w:after="0" w:line="240" w:lineRule="auto"/>
        <w:contextualSpacing/>
        <w:jc w:val="both"/>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bCs/>
          <w:sz w:val="24"/>
          <w:szCs w:val="24"/>
          <w:lang w:val="uk-UA" w:eastAsia="ru-RU"/>
        </w:rPr>
        <w:t>2. Затвердити Звіт Виконавчого органу про результати фінансово-господарської діяльності Товариства за 2016 рік.</w:t>
      </w:r>
    </w:p>
    <w:p w:rsidR="00B532BF" w:rsidRPr="00B532BF" w:rsidRDefault="00B532BF" w:rsidP="00B532BF">
      <w:pPr>
        <w:keepNext/>
        <w:spacing w:after="0" w:line="240" w:lineRule="auto"/>
        <w:ind w:left="66"/>
        <w:jc w:val="both"/>
        <w:outlineLvl w:val="0"/>
        <w:rPr>
          <w:rFonts w:ascii="Times New Roman" w:eastAsia="Times New Roman" w:hAnsi="Times New Roman" w:cs="Times New Roman"/>
          <w:sz w:val="24"/>
          <w:szCs w:val="24"/>
          <w:lang w:val="uk-UA" w:eastAsia="ru-RU"/>
        </w:rPr>
      </w:pPr>
    </w:p>
    <w:p w:rsidR="00B532BF" w:rsidRPr="00B532BF" w:rsidRDefault="00B532BF" w:rsidP="00B532BF">
      <w:pPr>
        <w:keepNext/>
        <w:spacing w:after="0" w:line="240" w:lineRule="auto"/>
        <w:ind w:left="66"/>
        <w:jc w:val="both"/>
        <w:outlineLvl w:val="0"/>
        <w:rPr>
          <w:rFonts w:ascii="Times New Roman" w:eastAsia="Times New Roman" w:hAnsi="Times New Roman" w:cs="Times New Roman"/>
          <w:b/>
          <w:sz w:val="24"/>
          <w:szCs w:val="24"/>
          <w:lang w:val="uk-UA" w:eastAsia="ru-RU"/>
        </w:rPr>
      </w:pPr>
      <w:r w:rsidRPr="00B532BF">
        <w:rPr>
          <w:rFonts w:ascii="Times New Roman" w:eastAsia="Times New Roman" w:hAnsi="Times New Roman" w:cs="Times New Roman"/>
          <w:b/>
          <w:sz w:val="24"/>
          <w:szCs w:val="24"/>
          <w:lang w:val="uk-UA" w:eastAsia="ru-RU"/>
        </w:rPr>
        <w:t>Питання 3 порядку денного:</w:t>
      </w:r>
    </w:p>
    <w:p w:rsidR="00B532BF" w:rsidRPr="00B532BF" w:rsidRDefault="00B532BF" w:rsidP="00B532BF">
      <w:pPr>
        <w:keepNext/>
        <w:numPr>
          <w:ilvl w:val="0"/>
          <w:numId w:val="3"/>
        </w:numPr>
        <w:spacing w:after="0" w:line="240" w:lineRule="auto"/>
        <w:ind w:left="426"/>
        <w:contextualSpacing/>
        <w:jc w:val="both"/>
        <w:outlineLvl w:val="0"/>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 xml:space="preserve">Звіт Наглядової  ради Товариства за 2016 рік. </w:t>
      </w:r>
    </w:p>
    <w:p w:rsidR="00B532BF" w:rsidRPr="00B532BF" w:rsidRDefault="00B532BF" w:rsidP="00B532BF">
      <w:pPr>
        <w:keepNext/>
        <w:spacing w:after="0" w:line="240" w:lineRule="auto"/>
        <w:ind w:left="66"/>
        <w:jc w:val="both"/>
        <w:outlineLvl w:val="0"/>
        <w:rPr>
          <w:rFonts w:ascii="Times New Roman" w:eastAsia="Times New Roman" w:hAnsi="Times New Roman" w:cs="Times New Roman"/>
          <w:b/>
          <w:sz w:val="24"/>
          <w:szCs w:val="24"/>
          <w:lang w:val="uk-UA" w:eastAsia="ru-RU"/>
        </w:rPr>
      </w:pPr>
      <w:r w:rsidRPr="00B532BF">
        <w:rPr>
          <w:rFonts w:ascii="Times New Roman" w:eastAsia="Times New Roman" w:hAnsi="Times New Roman" w:cs="Times New Roman"/>
          <w:b/>
          <w:sz w:val="24"/>
          <w:szCs w:val="24"/>
          <w:lang w:val="uk-UA" w:eastAsia="ru-RU"/>
        </w:rPr>
        <w:t>Проект рішення з питання 3 порядку денного:</w:t>
      </w:r>
    </w:p>
    <w:p w:rsidR="00B532BF" w:rsidRPr="00B532BF" w:rsidRDefault="00B532BF" w:rsidP="00B532BF">
      <w:pPr>
        <w:suppressAutoHyphens/>
        <w:spacing w:after="0" w:line="240" w:lineRule="auto"/>
        <w:contextualSpacing/>
        <w:rPr>
          <w:rFonts w:ascii="Times New Roman" w:eastAsia="Times New Roman" w:hAnsi="Times New Roman" w:cs="Times New Roman"/>
          <w:bCs/>
          <w:sz w:val="24"/>
          <w:szCs w:val="24"/>
          <w:lang w:val="uk-UA" w:eastAsia="ru-RU"/>
        </w:rPr>
      </w:pPr>
      <w:r w:rsidRPr="00B532BF">
        <w:rPr>
          <w:rFonts w:ascii="Times New Roman" w:eastAsia="Times New Roman" w:hAnsi="Times New Roman" w:cs="Times New Roman"/>
          <w:bCs/>
          <w:sz w:val="24"/>
          <w:szCs w:val="24"/>
          <w:lang w:val="uk-UA" w:eastAsia="ru-RU"/>
        </w:rPr>
        <w:t>3. Затвердити Звіт Наглядової ради Товариства за 2016 рік.</w:t>
      </w:r>
    </w:p>
    <w:p w:rsidR="00B532BF" w:rsidRPr="00B532BF" w:rsidRDefault="00B532BF" w:rsidP="00B532BF">
      <w:pPr>
        <w:keepNext/>
        <w:spacing w:after="0" w:line="240" w:lineRule="auto"/>
        <w:ind w:left="66"/>
        <w:jc w:val="both"/>
        <w:outlineLvl w:val="0"/>
        <w:rPr>
          <w:rFonts w:ascii="Times New Roman" w:eastAsia="Times New Roman" w:hAnsi="Times New Roman" w:cs="Times New Roman"/>
          <w:sz w:val="24"/>
          <w:szCs w:val="24"/>
          <w:lang w:val="uk-UA" w:eastAsia="ru-RU"/>
        </w:rPr>
      </w:pPr>
    </w:p>
    <w:p w:rsidR="00B532BF" w:rsidRPr="00B532BF" w:rsidRDefault="00B532BF" w:rsidP="00B532BF">
      <w:pPr>
        <w:keepNext/>
        <w:spacing w:after="0" w:line="240" w:lineRule="auto"/>
        <w:ind w:left="66"/>
        <w:jc w:val="both"/>
        <w:outlineLvl w:val="0"/>
        <w:rPr>
          <w:rFonts w:ascii="Times New Roman" w:eastAsia="Times New Roman" w:hAnsi="Times New Roman" w:cs="Times New Roman"/>
          <w:b/>
          <w:sz w:val="24"/>
          <w:szCs w:val="24"/>
          <w:lang w:val="uk-UA" w:eastAsia="ru-RU"/>
        </w:rPr>
      </w:pPr>
      <w:r w:rsidRPr="00B532BF">
        <w:rPr>
          <w:rFonts w:ascii="Times New Roman" w:eastAsia="Times New Roman" w:hAnsi="Times New Roman" w:cs="Times New Roman"/>
          <w:b/>
          <w:sz w:val="24"/>
          <w:szCs w:val="24"/>
          <w:lang w:val="uk-UA" w:eastAsia="ru-RU"/>
        </w:rPr>
        <w:t>Питання 4 порядку денного:</w:t>
      </w:r>
    </w:p>
    <w:p w:rsidR="00B532BF" w:rsidRPr="00B532BF" w:rsidRDefault="00B532BF" w:rsidP="00B532BF">
      <w:pPr>
        <w:keepNext/>
        <w:numPr>
          <w:ilvl w:val="0"/>
          <w:numId w:val="3"/>
        </w:numPr>
        <w:spacing w:after="0" w:line="240" w:lineRule="auto"/>
        <w:ind w:left="426"/>
        <w:contextualSpacing/>
        <w:jc w:val="both"/>
        <w:outlineLvl w:val="0"/>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Затвердження річної фінансової звітності Товариства за 2016 рік.</w:t>
      </w:r>
    </w:p>
    <w:p w:rsidR="00B532BF" w:rsidRPr="00B532BF" w:rsidRDefault="00B532BF" w:rsidP="00B532BF">
      <w:pPr>
        <w:keepNext/>
        <w:spacing w:after="0" w:line="240" w:lineRule="auto"/>
        <w:ind w:left="66"/>
        <w:jc w:val="both"/>
        <w:outlineLvl w:val="0"/>
        <w:rPr>
          <w:rFonts w:ascii="Times New Roman" w:eastAsia="Times New Roman" w:hAnsi="Times New Roman" w:cs="Times New Roman"/>
          <w:b/>
          <w:sz w:val="24"/>
          <w:szCs w:val="24"/>
          <w:lang w:val="uk-UA" w:eastAsia="ru-RU"/>
        </w:rPr>
      </w:pPr>
      <w:r w:rsidRPr="00B532BF">
        <w:rPr>
          <w:rFonts w:ascii="Times New Roman" w:eastAsia="Times New Roman" w:hAnsi="Times New Roman" w:cs="Times New Roman"/>
          <w:b/>
          <w:sz w:val="24"/>
          <w:szCs w:val="24"/>
          <w:lang w:val="uk-UA" w:eastAsia="ru-RU"/>
        </w:rPr>
        <w:t>Проект рішення з питання 4 порядку денного:</w:t>
      </w:r>
    </w:p>
    <w:p w:rsidR="00B532BF" w:rsidRPr="00B532BF" w:rsidRDefault="00B532BF" w:rsidP="00B532BF">
      <w:pPr>
        <w:suppressAutoHyphens/>
        <w:spacing w:after="0" w:line="240" w:lineRule="auto"/>
        <w:jc w:val="both"/>
        <w:rPr>
          <w:rFonts w:ascii="Times New Roman" w:eastAsia="Times New Roman" w:hAnsi="Times New Roman" w:cs="Times New Roman"/>
          <w:bCs/>
          <w:sz w:val="24"/>
          <w:szCs w:val="24"/>
          <w:lang w:val="uk-UA" w:eastAsia="ru-RU"/>
        </w:rPr>
      </w:pPr>
      <w:r w:rsidRPr="00B532BF">
        <w:rPr>
          <w:rFonts w:ascii="Times New Roman" w:eastAsia="Times New Roman" w:hAnsi="Times New Roman" w:cs="Times New Roman"/>
          <w:bCs/>
          <w:sz w:val="24"/>
          <w:szCs w:val="24"/>
          <w:lang w:val="uk-UA" w:eastAsia="ru-RU"/>
        </w:rPr>
        <w:t>4. Затвердити Баланс Товариства станом на 31.12.2016 р. (</w:t>
      </w:r>
      <w:r w:rsidRPr="00B532BF">
        <w:rPr>
          <w:rFonts w:ascii="Times New Roman" w:eastAsia="Times New Roman" w:hAnsi="Times New Roman" w:cs="Times New Roman"/>
          <w:bCs/>
          <w:sz w:val="24"/>
          <w:szCs w:val="24"/>
          <w:lang w:val="uk-UA" w:eastAsia="ar-SA"/>
        </w:rPr>
        <w:t>Форма № 1)</w:t>
      </w:r>
      <w:r w:rsidRPr="00B532BF">
        <w:rPr>
          <w:rFonts w:ascii="Times New Roman" w:eastAsia="Times New Roman" w:hAnsi="Times New Roman" w:cs="Times New Roman"/>
          <w:bCs/>
          <w:sz w:val="24"/>
          <w:szCs w:val="24"/>
          <w:lang w:val="uk-UA" w:eastAsia="ru-RU"/>
        </w:rPr>
        <w:t xml:space="preserve">, Звіт про фінансові результати за 2016 рік </w:t>
      </w:r>
      <w:r w:rsidRPr="00B532BF">
        <w:rPr>
          <w:rFonts w:ascii="Times New Roman" w:eastAsia="Times New Roman" w:hAnsi="Times New Roman" w:cs="Times New Roman"/>
          <w:bCs/>
          <w:sz w:val="24"/>
          <w:szCs w:val="24"/>
          <w:lang w:val="uk-UA" w:eastAsia="ar-SA"/>
        </w:rPr>
        <w:t>(Форма № 2)</w:t>
      </w:r>
      <w:r w:rsidRPr="00B532BF">
        <w:rPr>
          <w:rFonts w:ascii="Times New Roman" w:eastAsia="Times New Roman" w:hAnsi="Times New Roman" w:cs="Times New Roman"/>
          <w:bCs/>
          <w:sz w:val="24"/>
          <w:szCs w:val="24"/>
          <w:lang w:val="uk-UA" w:eastAsia="ru-RU"/>
        </w:rPr>
        <w:t xml:space="preserve">, Звіт про рух грошових коштів за 2016 рік </w:t>
      </w:r>
      <w:r w:rsidRPr="00B532BF">
        <w:rPr>
          <w:rFonts w:ascii="Times New Roman" w:eastAsia="Times New Roman" w:hAnsi="Times New Roman" w:cs="Times New Roman"/>
          <w:bCs/>
          <w:sz w:val="24"/>
          <w:szCs w:val="24"/>
          <w:lang w:val="uk-UA" w:eastAsia="ar-SA"/>
        </w:rPr>
        <w:t>(Форма № 3)</w:t>
      </w:r>
      <w:r w:rsidRPr="00B532BF">
        <w:rPr>
          <w:rFonts w:ascii="Times New Roman" w:eastAsia="Times New Roman" w:hAnsi="Times New Roman" w:cs="Times New Roman"/>
          <w:bCs/>
          <w:sz w:val="24"/>
          <w:szCs w:val="24"/>
          <w:lang w:val="uk-UA" w:eastAsia="ru-RU"/>
        </w:rPr>
        <w:t xml:space="preserve">, Звіт про власний капітал за 2016 рік </w:t>
      </w:r>
      <w:r w:rsidRPr="00B532BF">
        <w:rPr>
          <w:rFonts w:ascii="Times New Roman" w:eastAsia="Times New Roman" w:hAnsi="Times New Roman" w:cs="Times New Roman"/>
          <w:bCs/>
          <w:sz w:val="24"/>
          <w:szCs w:val="24"/>
          <w:lang w:val="uk-UA" w:eastAsia="ar-SA"/>
        </w:rPr>
        <w:t xml:space="preserve">(Форма № 4), </w:t>
      </w:r>
      <w:r w:rsidRPr="00B532BF">
        <w:rPr>
          <w:rFonts w:ascii="Times New Roman" w:eastAsia="Times New Roman" w:hAnsi="Times New Roman" w:cs="Times New Roman"/>
          <w:bCs/>
          <w:sz w:val="24"/>
          <w:szCs w:val="24"/>
          <w:lang w:val="uk-UA" w:eastAsia="ru-RU"/>
        </w:rPr>
        <w:t>Примітки до річної фінансової звітності</w:t>
      </w:r>
      <w:r w:rsidRPr="00B532BF">
        <w:rPr>
          <w:rFonts w:ascii="Times New Roman" w:eastAsia="Times New Roman" w:hAnsi="Times New Roman" w:cs="Times New Roman"/>
          <w:bCs/>
          <w:sz w:val="24"/>
          <w:szCs w:val="24"/>
          <w:lang w:val="uk-UA" w:eastAsia="ar-SA"/>
        </w:rPr>
        <w:t xml:space="preserve"> за 2016 рік</w:t>
      </w:r>
      <w:r w:rsidRPr="00B532BF">
        <w:rPr>
          <w:rFonts w:ascii="Times New Roman" w:eastAsia="Times New Roman" w:hAnsi="Times New Roman" w:cs="Times New Roman"/>
          <w:bCs/>
          <w:sz w:val="24"/>
          <w:szCs w:val="24"/>
          <w:lang w:val="uk-UA" w:eastAsia="ru-RU"/>
        </w:rPr>
        <w:t>.</w:t>
      </w:r>
    </w:p>
    <w:p w:rsidR="00B532BF" w:rsidRPr="00B532BF" w:rsidRDefault="00B532BF" w:rsidP="00B532BF">
      <w:pPr>
        <w:keepNext/>
        <w:spacing w:after="0" w:line="240" w:lineRule="auto"/>
        <w:ind w:left="66"/>
        <w:jc w:val="both"/>
        <w:outlineLvl w:val="0"/>
        <w:rPr>
          <w:rFonts w:ascii="Times New Roman" w:eastAsia="Times New Roman" w:hAnsi="Times New Roman" w:cs="Times New Roman"/>
          <w:sz w:val="24"/>
          <w:szCs w:val="24"/>
          <w:lang w:val="uk-UA" w:eastAsia="ru-RU"/>
        </w:rPr>
      </w:pPr>
    </w:p>
    <w:p w:rsidR="00B532BF" w:rsidRPr="00B532BF" w:rsidRDefault="00B532BF" w:rsidP="00B532BF">
      <w:pPr>
        <w:keepNext/>
        <w:spacing w:after="0" w:line="240" w:lineRule="auto"/>
        <w:ind w:left="66"/>
        <w:jc w:val="both"/>
        <w:outlineLvl w:val="0"/>
        <w:rPr>
          <w:rFonts w:ascii="Times New Roman" w:eastAsia="Times New Roman" w:hAnsi="Times New Roman" w:cs="Times New Roman"/>
          <w:b/>
          <w:sz w:val="24"/>
          <w:szCs w:val="24"/>
          <w:lang w:val="uk-UA" w:eastAsia="ru-RU"/>
        </w:rPr>
      </w:pPr>
      <w:r w:rsidRPr="00B532BF">
        <w:rPr>
          <w:rFonts w:ascii="Times New Roman" w:eastAsia="Times New Roman" w:hAnsi="Times New Roman" w:cs="Times New Roman"/>
          <w:b/>
          <w:sz w:val="24"/>
          <w:szCs w:val="24"/>
          <w:lang w:val="uk-UA" w:eastAsia="ru-RU"/>
        </w:rPr>
        <w:t>Питання 5 порядку денного:</w:t>
      </w:r>
    </w:p>
    <w:p w:rsidR="00B532BF" w:rsidRPr="00B532BF" w:rsidRDefault="00B532BF" w:rsidP="00B532BF">
      <w:pPr>
        <w:keepNext/>
        <w:numPr>
          <w:ilvl w:val="0"/>
          <w:numId w:val="3"/>
        </w:numPr>
        <w:tabs>
          <w:tab w:val="left" w:pos="284"/>
        </w:tabs>
        <w:spacing w:after="0" w:line="240" w:lineRule="auto"/>
        <w:contextualSpacing/>
        <w:jc w:val="both"/>
        <w:outlineLvl w:val="0"/>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bCs/>
          <w:iCs/>
          <w:sz w:val="24"/>
          <w:szCs w:val="24"/>
          <w:lang w:val="uk-UA" w:eastAsia="ru-RU"/>
        </w:rPr>
        <w:t>Визначення порядку розподілу прибутку за результатами діяльності Товариства у 2016 році</w:t>
      </w:r>
      <w:r w:rsidRPr="00B532BF">
        <w:rPr>
          <w:rFonts w:ascii="Times New Roman" w:eastAsia="Times New Roman" w:hAnsi="Times New Roman" w:cs="Times New Roman"/>
          <w:sz w:val="24"/>
          <w:szCs w:val="24"/>
          <w:lang w:val="uk-UA" w:eastAsia="ru-RU"/>
        </w:rPr>
        <w:t>.</w:t>
      </w:r>
    </w:p>
    <w:p w:rsidR="00B532BF" w:rsidRPr="00B532BF" w:rsidRDefault="00B532BF" w:rsidP="00B532BF">
      <w:pPr>
        <w:keepNext/>
        <w:spacing w:after="0" w:line="240" w:lineRule="auto"/>
        <w:ind w:left="66"/>
        <w:jc w:val="both"/>
        <w:outlineLvl w:val="0"/>
        <w:rPr>
          <w:rFonts w:ascii="Times New Roman" w:eastAsia="Times New Roman" w:hAnsi="Times New Roman" w:cs="Times New Roman"/>
          <w:b/>
          <w:sz w:val="24"/>
          <w:szCs w:val="24"/>
          <w:lang w:val="uk-UA" w:eastAsia="ru-RU"/>
        </w:rPr>
      </w:pPr>
      <w:r w:rsidRPr="00B532BF">
        <w:rPr>
          <w:rFonts w:ascii="Times New Roman" w:eastAsia="Times New Roman" w:hAnsi="Times New Roman" w:cs="Times New Roman"/>
          <w:b/>
          <w:sz w:val="24"/>
          <w:szCs w:val="24"/>
          <w:lang w:val="uk-UA" w:eastAsia="ru-RU"/>
        </w:rPr>
        <w:t>Проект рішення з питання 5 порядку денного:</w:t>
      </w:r>
    </w:p>
    <w:p w:rsidR="00B532BF" w:rsidRPr="00B532BF" w:rsidRDefault="00B532BF" w:rsidP="00B532BF">
      <w:pPr>
        <w:suppressAutoHyphens/>
        <w:spacing w:after="0" w:line="240" w:lineRule="auto"/>
        <w:jc w:val="both"/>
        <w:rPr>
          <w:rFonts w:ascii="Times New Roman" w:eastAsia="Times New Roman" w:hAnsi="Times New Roman" w:cs="Times New Roman"/>
          <w:bCs/>
          <w:sz w:val="24"/>
          <w:szCs w:val="24"/>
          <w:lang w:val="uk-UA" w:eastAsia="ru-RU"/>
        </w:rPr>
      </w:pPr>
      <w:r w:rsidRPr="00B532BF">
        <w:rPr>
          <w:rFonts w:ascii="Times New Roman" w:eastAsia="Times New Roman" w:hAnsi="Times New Roman" w:cs="Times New Roman"/>
          <w:bCs/>
          <w:sz w:val="24"/>
          <w:szCs w:val="24"/>
          <w:lang w:val="uk-UA" w:eastAsia="ru-RU"/>
        </w:rPr>
        <w:t>5. Прибуток, отриманий Товариством за результатами діяльності у 2016 році, у розмірі 1 362 000,00 гривень (один мільйон триста шістдесят дві тисячі гривень 00 копійок), направити н</w:t>
      </w:r>
      <w:r w:rsidRPr="00B532BF">
        <w:rPr>
          <w:rFonts w:ascii="Times New Roman" w:eastAsia="Times New Roman" w:hAnsi="Times New Roman" w:cs="Times New Roman"/>
          <w:bCs/>
          <w:sz w:val="24"/>
          <w:szCs w:val="24"/>
          <w:lang w:eastAsia="ru-RU"/>
        </w:rPr>
        <w:t xml:space="preserve">а </w:t>
      </w:r>
      <w:r w:rsidRPr="00B532BF">
        <w:rPr>
          <w:rFonts w:ascii="Times New Roman" w:eastAsia="Times New Roman" w:hAnsi="Times New Roman" w:cs="Times New Roman"/>
          <w:bCs/>
          <w:sz w:val="24"/>
          <w:szCs w:val="24"/>
          <w:lang w:val="uk-UA" w:eastAsia="ru-RU"/>
        </w:rPr>
        <w:t>покриття</w:t>
      </w:r>
      <w:r w:rsidRPr="00B532BF">
        <w:rPr>
          <w:rFonts w:ascii="Times New Roman" w:eastAsia="Times New Roman" w:hAnsi="Times New Roman" w:cs="Times New Roman"/>
          <w:bCs/>
          <w:sz w:val="24"/>
          <w:szCs w:val="24"/>
          <w:lang w:eastAsia="ru-RU"/>
        </w:rPr>
        <w:t xml:space="preserve"> </w:t>
      </w:r>
      <w:r w:rsidRPr="00B532BF">
        <w:rPr>
          <w:rFonts w:ascii="Times New Roman" w:eastAsia="Times New Roman" w:hAnsi="Times New Roman" w:cs="Times New Roman"/>
          <w:bCs/>
          <w:sz w:val="24"/>
          <w:szCs w:val="24"/>
          <w:lang w:val="uk-UA" w:eastAsia="ru-RU"/>
        </w:rPr>
        <w:t>збитків</w:t>
      </w:r>
      <w:r w:rsidRPr="00B532BF">
        <w:rPr>
          <w:rFonts w:ascii="Times New Roman" w:eastAsia="Times New Roman" w:hAnsi="Times New Roman" w:cs="Times New Roman"/>
          <w:bCs/>
          <w:sz w:val="24"/>
          <w:szCs w:val="24"/>
          <w:lang w:eastAsia="ru-RU"/>
        </w:rPr>
        <w:t xml:space="preserve"> </w:t>
      </w:r>
      <w:r w:rsidRPr="00B532BF">
        <w:rPr>
          <w:rFonts w:ascii="Times New Roman" w:eastAsia="Times New Roman" w:hAnsi="Times New Roman" w:cs="Times New Roman"/>
          <w:bCs/>
          <w:sz w:val="24"/>
          <w:szCs w:val="24"/>
          <w:lang w:val="uk-UA" w:eastAsia="ru-RU"/>
        </w:rPr>
        <w:t>минулих</w:t>
      </w:r>
      <w:r w:rsidRPr="00B532BF">
        <w:rPr>
          <w:rFonts w:ascii="Times New Roman" w:eastAsia="Times New Roman" w:hAnsi="Times New Roman" w:cs="Times New Roman"/>
          <w:bCs/>
          <w:sz w:val="24"/>
          <w:szCs w:val="24"/>
          <w:lang w:eastAsia="ru-RU"/>
        </w:rPr>
        <w:t xml:space="preserve"> </w:t>
      </w:r>
      <w:r w:rsidRPr="00B532BF">
        <w:rPr>
          <w:rFonts w:ascii="Times New Roman" w:eastAsia="Times New Roman" w:hAnsi="Times New Roman" w:cs="Times New Roman"/>
          <w:bCs/>
          <w:sz w:val="24"/>
          <w:szCs w:val="24"/>
          <w:lang w:val="uk-UA" w:eastAsia="ru-RU"/>
        </w:rPr>
        <w:t>періодів.</w:t>
      </w:r>
    </w:p>
    <w:p w:rsidR="00B532BF" w:rsidRPr="00B532BF" w:rsidRDefault="00B532BF" w:rsidP="00B532BF">
      <w:pPr>
        <w:keepNext/>
        <w:spacing w:after="0" w:line="240" w:lineRule="auto"/>
        <w:ind w:left="66"/>
        <w:jc w:val="both"/>
        <w:outlineLvl w:val="0"/>
        <w:rPr>
          <w:rFonts w:ascii="Times New Roman" w:eastAsia="Times New Roman" w:hAnsi="Times New Roman" w:cs="Times New Roman"/>
          <w:sz w:val="24"/>
          <w:szCs w:val="24"/>
          <w:lang w:val="uk-UA" w:eastAsia="ru-RU"/>
        </w:rPr>
      </w:pPr>
    </w:p>
    <w:p w:rsidR="00B532BF" w:rsidRPr="00B532BF" w:rsidRDefault="00B532BF" w:rsidP="00B532BF">
      <w:pPr>
        <w:keepNext/>
        <w:spacing w:after="0" w:line="240" w:lineRule="auto"/>
        <w:ind w:left="66"/>
        <w:jc w:val="both"/>
        <w:outlineLvl w:val="0"/>
        <w:rPr>
          <w:rFonts w:ascii="Times New Roman" w:eastAsia="Times New Roman" w:hAnsi="Times New Roman" w:cs="Times New Roman"/>
          <w:b/>
          <w:sz w:val="24"/>
          <w:szCs w:val="24"/>
          <w:lang w:val="uk-UA" w:eastAsia="ru-RU"/>
        </w:rPr>
      </w:pPr>
      <w:r w:rsidRPr="00B532BF">
        <w:rPr>
          <w:rFonts w:ascii="Times New Roman" w:eastAsia="Times New Roman" w:hAnsi="Times New Roman" w:cs="Times New Roman"/>
          <w:b/>
          <w:sz w:val="24"/>
          <w:szCs w:val="24"/>
          <w:lang w:val="uk-UA" w:eastAsia="ru-RU"/>
        </w:rPr>
        <w:t>Питання 6 порядку денного:</w:t>
      </w:r>
    </w:p>
    <w:p w:rsidR="00B532BF" w:rsidRPr="00B532BF" w:rsidRDefault="00B532BF" w:rsidP="00B532BF">
      <w:pPr>
        <w:keepNext/>
        <w:numPr>
          <w:ilvl w:val="0"/>
          <w:numId w:val="3"/>
        </w:numPr>
        <w:spacing w:after="0" w:line="240" w:lineRule="auto"/>
        <w:ind w:left="426"/>
        <w:contextualSpacing/>
        <w:jc w:val="both"/>
        <w:outlineLvl w:val="0"/>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Припинення повноважень члена Наглядової ради Товариства.</w:t>
      </w:r>
    </w:p>
    <w:p w:rsidR="00B532BF" w:rsidRPr="00B532BF" w:rsidRDefault="00B532BF" w:rsidP="00B532BF">
      <w:pPr>
        <w:keepNext/>
        <w:spacing w:after="0" w:line="240" w:lineRule="auto"/>
        <w:jc w:val="both"/>
        <w:outlineLvl w:val="0"/>
        <w:rPr>
          <w:rFonts w:ascii="Times New Roman" w:eastAsia="Times New Roman" w:hAnsi="Times New Roman" w:cs="Times New Roman"/>
          <w:b/>
          <w:sz w:val="24"/>
          <w:szCs w:val="24"/>
          <w:lang w:val="uk-UA" w:eastAsia="ru-RU"/>
        </w:rPr>
      </w:pPr>
      <w:r w:rsidRPr="00B532BF">
        <w:rPr>
          <w:rFonts w:ascii="Times New Roman" w:eastAsia="Times New Roman" w:hAnsi="Times New Roman" w:cs="Times New Roman"/>
          <w:b/>
          <w:sz w:val="24"/>
          <w:szCs w:val="24"/>
          <w:lang w:val="uk-UA" w:eastAsia="ru-RU"/>
        </w:rPr>
        <w:t>Проект рішення з питання 6 порядку денного:</w:t>
      </w:r>
    </w:p>
    <w:p w:rsidR="00B532BF" w:rsidRPr="00B532BF" w:rsidRDefault="00B532BF" w:rsidP="00B532BF">
      <w:pPr>
        <w:suppressAutoHyphens/>
        <w:spacing w:after="0" w:line="240" w:lineRule="auto"/>
        <w:jc w:val="both"/>
        <w:rPr>
          <w:rFonts w:ascii="Times New Roman" w:eastAsia="Times New Roman" w:hAnsi="Times New Roman" w:cs="Times New Roman"/>
          <w:bCs/>
          <w:sz w:val="24"/>
          <w:szCs w:val="24"/>
          <w:lang w:val="uk-UA" w:eastAsia="ru-RU"/>
        </w:rPr>
      </w:pPr>
      <w:r w:rsidRPr="00B532BF">
        <w:rPr>
          <w:rFonts w:ascii="Times New Roman" w:eastAsia="Times New Roman" w:hAnsi="Times New Roman" w:cs="Times New Roman"/>
          <w:bCs/>
          <w:sz w:val="24"/>
          <w:szCs w:val="24"/>
          <w:lang w:val="uk-UA" w:eastAsia="ru-RU"/>
        </w:rPr>
        <w:t>6. Припинити 24 квітня 2017 року повноваження діючого (на момент проведення даних Загальних зборів акціонерів) одноосібного члена Наглядової ради – Лісової Марини Миколаївни.</w:t>
      </w:r>
    </w:p>
    <w:p w:rsidR="00B532BF" w:rsidRPr="00B532BF" w:rsidRDefault="00B532BF" w:rsidP="00B532BF">
      <w:pPr>
        <w:suppressAutoHyphens/>
        <w:spacing w:after="0" w:line="240" w:lineRule="auto"/>
        <w:jc w:val="both"/>
        <w:rPr>
          <w:rFonts w:ascii="Times New Roman" w:eastAsia="Times New Roman" w:hAnsi="Times New Roman" w:cs="Times New Roman"/>
          <w:b/>
          <w:bCs/>
          <w:sz w:val="24"/>
          <w:szCs w:val="24"/>
          <w:lang w:val="uk-UA" w:eastAsia="ru-RU"/>
        </w:rPr>
      </w:pPr>
    </w:p>
    <w:p w:rsidR="00B532BF" w:rsidRPr="00B532BF" w:rsidRDefault="00B532BF" w:rsidP="00B532BF">
      <w:pPr>
        <w:suppressAutoHyphens/>
        <w:spacing w:after="0" w:line="240" w:lineRule="auto"/>
        <w:jc w:val="both"/>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b/>
          <w:sz w:val="24"/>
          <w:szCs w:val="24"/>
          <w:lang w:val="uk-UA" w:eastAsia="ru-RU"/>
        </w:rPr>
        <w:t>Питання 7 порядку денного:</w:t>
      </w:r>
    </w:p>
    <w:p w:rsidR="00B532BF" w:rsidRPr="00656863" w:rsidRDefault="00B532BF" w:rsidP="00656863">
      <w:pPr>
        <w:pStyle w:val="a5"/>
        <w:numPr>
          <w:ilvl w:val="0"/>
          <w:numId w:val="3"/>
        </w:numPr>
        <w:suppressAutoHyphens/>
        <w:spacing w:after="0" w:line="240" w:lineRule="auto"/>
        <w:jc w:val="both"/>
        <w:rPr>
          <w:rFonts w:ascii="Times New Roman" w:eastAsia="Times New Roman" w:hAnsi="Times New Roman" w:cs="Times New Roman"/>
          <w:b/>
          <w:sz w:val="24"/>
          <w:szCs w:val="24"/>
          <w:lang w:val="uk-UA" w:eastAsia="ru-RU"/>
        </w:rPr>
      </w:pPr>
      <w:r w:rsidRPr="00656863">
        <w:rPr>
          <w:rFonts w:ascii="Times New Roman" w:eastAsia="Times New Roman" w:hAnsi="Times New Roman" w:cs="Times New Roman"/>
          <w:sz w:val="24"/>
          <w:szCs w:val="24"/>
          <w:lang w:val="uk-UA" w:eastAsia="ru-RU"/>
        </w:rPr>
        <w:t>Обрання персонального складу Наглядової ради Товариства. Визначення строку повноважень членів  Наглядової ради.</w:t>
      </w:r>
    </w:p>
    <w:p w:rsidR="00B532BF" w:rsidRPr="00B532BF" w:rsidRDefault="00B532BF" w:rsidP="00B532BF">
      <w:pPr>
        <w:suppressAutoHyphens/>
        <w:spacing w:after="0" w:line="240" w:lineRule="auto"/>
        <w:jc w:val="both"/>
        <w:rPr>
          <w:rFonts w:ascii="Times New Roman" w:eastAsia="Times New Roman" w:hAnsi="Times New Roman" w:cs="Times New Roman"/>
          <w:b/>
          <w:sz w:val="24"/>
          <w:szCs w:val="24"/>
          <w:lang w:val="uk-UA" w:eastAsia="ru-RU"/>
        </w:rPr>
      </w:pPr>
      <w:r w:rsidRPr="00B532BF">
        <w:rPr>
          <w:rFonts w:ascii="Times New Roman" w:eastAsia="Times New Roman" w:hAnsi="Times New Roman" w:cs="Times New Roman"/>
          <w:b/>
          <w:sz w:val="24"/>
          <w:szCs w:val="24"/>
          <w:lang w:val="uk-UA" w:eastAsia="ru-RU"/>
        </w:rPr>
        <w:t>Проект рішення з питання 7 порядку денного:</w:t>
      </w:r>
    </w:p>
    <w:p w:rsidR="00B532BF" w:rsidRPr="00B532BF" w:rsidRDefault="00B532BF" w:rsidP="00B532BF">
      <w:pPr>
        <w:suppressAutoHyphens/>
        <w:spacing w:after="0" w:line="240" w:lineRule="auto"/>
        <w:jc w:val="both"/>
        <w:rPr>
          <w:rFonts w:ascii="Times New Roman" w:eastAsia="Times New Roman" w:hAnsi="Times New Roman" w:cs="Times New Roman"/>
          <w:i/>
          <w:iCs/>
          <w:sz w:val="24"/>
          <w:szCs w:val="24"/>
          <w:lang w:val="uk-UA" w:eastAsia="ru-RU"/>
        </w:rPr>
      </w:pPr>
      <w:r w:rsidRPr="00B532BF">
        <w:rPr>
          <w:rFonts w:ascii="Times New Roman" w:eastAsia="Times New Roman" w:hAnsi="Times New Roman" w:cs="Times New Roman"/>
          <w:sz w:val="24"/>
          <w:szCs w:val="24"/>
          <w:lang w:val="uk-UA" w:eastAsia="ru-RU"/>
        </w:rPr>
        <w:t>7.1.</w:t>
      </w:r>
      <w:r w:rsidRPr="00B532BF">
        <w:rPr>
          <w:rFonts w:ascii="Times New Roman" w:eastAsia="Times New Roman" w:hAnsi="Times New Roman" w:cs="Times New Roman"/>
          <w:i/>
          <w:sz w:val="24"/>
          <w:szCs w:val="24"/>
          <w:lang w:val="uk-UA" w:eastAsia="ru-RU"/>
        </w:rPr>
        <w:t xml:space="preserve">Проект рішення з питання обрання членів Наглядової ради Товариства  відповідно до п.5 частини 3 ст.35 Закону України </w:t>
      </w:r>
      <w:r w:rsidRPr="00B532BF">
        <w:rPr>
          <w:rFonts w:ascii="Times New Roman" w:eastAsia="Times New Roman" w:hAnsi="Times New Roman" w:cs="Times New Roman"/>
          <w:i/>
          <w:iCs/>
          <w:sz w:val="24"/>
          <w:szCs w:val="24"/>
          <w:lang w:val="uk-UA" w:eastAsia="ru-RU"/>
        </w:rPr>
        <w:t>«Про акціонерні т</w:t>
      </w:r>
      <w:r w:rsidRPr="00B532BF">
        <w:rPr>
          <w:rFonts w:ascii="Times New Roman" w:eastAsia="Times New Roman" w:hAnsi="Times New Roman" w:cs="Times New Roman"/>
          <w:i/>
          <w:sz w:val="24"/>
          <w:szCs w:val="24"/>
          <w:lang w:val="uk-UA" w:eastAsia="ru-RU"/>
        </w:rPr>
        <w:t>овариства</w:t>
      </w:r>
      <w:r w:rsidRPr="00B532BF">
        <w:rPr>
          <w:rFonts w:ascii="Times New Roman" w:eastAsia="Times New Roman" w:hAnsi="Times New Roman" w:cs="Times New Roman"/>
          <w:i/>
          <w:iCs/>
          <w:sz w:val="24"/>
          <w:szCs w:val="24"/>
          <w:lang w:val="uk-UA" w:eastAsia="ru-RU"/>
        </w:rPr>
        <w:t>» не включається до повідомлення про проведення Загальних зборів акціонерів.</w:t>
      </w:r>
    </w:p>
    <w:p w:rsidR="00B532BF" w:rsidRPr="00B532BF" w:rsidRDefault="00B532BF" w:rsidP="00B532BF">
      <w:pPr>
        <w:suppressAutoHyphens/>
        <w:spacing w:after="0" w:line="240" w:lineRule="auto"/>
        <w:jc w:val="both"/>
        <w:rPr>
          <w:rFonts w:ascii="Times New Roman" w:eastAsia="Times New Roman" w:hAnsi="Times New Roman" w:cs="Times New Roman"/>
          <w:bCs/>
          <w:sz w:val="24"/>
          <w:szCs w:val="24"/>
          <w:lang w:eastAsia="ru-RU"/>
        </w:rPr>
      </w:pPr>
      <w:r w:rsidRPr="00B532BF">
        <w:rPr>
          <w:rFonts w:ascii="Times New Roman" w:eastAsia="Times New Roman" w:hAnsi="Times New Roman" w:cs="Times New Roman"/>
          <w:bCs/>
          <w:sz w:val="24"/>
          <w:szCs w:val="24"/>
          <w:lang w:val="uk-UA" w:eastAsia="ru-RU"/>
        </w:rPr>
        <w:t>7.2. Визначити строк повноважень одноосібного члена Наглядової ради Товариства з 25 квітня 2017 року строком на 3 (три) роки.</w:t>
      </w:r>
    </w:p>
    <w:p w:rsidR="00B532BF" w:rsidRPr="00B532BF" w:rsidRDefault="00B532BF" w:rsidP="00B532BF">
      <w:pPr>
        <w:suppressAutoHyphens/>
        <w:spacing w:after="0" w:line="240" w:lineRule="auto"/>
        <w:jc w:val="both"/>
        <w:rPr>
          <w:rFonts w:ascii="Times New Roman" w:eastAsia="Times New Roman" w:hAnsi="Times New Roman" w:cs="Times New Roman"/>
          <w:b/>
          <w:bCs/>
          <w:sz w:val="24"/>
          <w:szCs w:val="24"/>
          <w:lang w:eastAsia="ru-RU"/>
        </w:rPr>
      </w:pPr>
      <w:r w:rsidRPr="00B532BF">
        <w:rPr>
          <w:rFonts w:ascii="Times New Roman" w:eastAsia="Times New Roman" w:hAnsi="Times New Roman" w:cs="Times New Roman"/>
          <w:b/>
          <w:bCs/>
          <w:sz w:val="24"/>
          <w:szCs w:val="24"/>
          <w:lang w:eastAsia="ru-RU"/>
        </w:rPr>
        <w:t> </w:t>
      </w:r>
    </w:p>
    <w:p w:rsidR="00B532BF" w:rsidRPr="00B532BF" w:rsidRDefault="00B532BF" w:rsidP="00B532BF">
      <w:pPr>
        <w:suppressAutoHyphens/>
        <w:spacing w:after="0" w:line="240" w:lineRule="auto"/>
        <w:jc w:val="both"/>
        <w:rPr>
          <w:rFonts w:ascii="Times New Roman" w:eastAsia="Times New Roman" w:hAnsi="Times New Roman" w:cs="Times New Roman"/>
          <w:b/>
          <w:bCs/>
          <w:sz w:val="24"/>
          <w:szCs w:val="24"/>
          <w:lang w:val="uk-UA" w:eastAsia="ru-RU"/>
        </w:rPr>
      </w:pPr>
      <w:r w:rsidRPr="00B532BF">
        <w:rPr>
          <w:rFonts w:ascii="Times New Roman" w:eastAsia="Times New Roman" w:hAnsi="Times New Roman" w:cs="Times New Roman"/>
          <w:b/>
          <w:sz w:val="24"/>
          <w:szCs w:val="24"/>
          <w:lang w:val="uk-UA" w:eastAsia="ru-RU"/>
        </w:rPr>
        <w:lastRenderedPageBreak/>
        <w:t>Питання 8 порядку денного:</w:t>
      </w:r>
    </w:p>
    <w:p w:rsidR="00B532BF" w:rsidRPr="00B532BF" w:rsidRDefault="00B532BF" w:rsidP="00B532BF">
      <w:pPr>
        <w:keepNext/>
        <w:numPr>
          <w:ilvl w:val="0"/>
          <w:numId w:val="3"/>
        </w:numPr>
        <w:tabs>
          <w:tab w:val="left" w:pos="284"/>
        </w:tabs>
        <w:spacing w:after="0" w:line="240" w:lineRule="auto"/>
        <w:contextualSpacing/>
        <w:jc w:val="both"/>
        <w:outlineLvl w:val="0"/>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Затвердження умов цивільно-правових договорів, що укладатимуться з членами Наглядової ради, встановлення розміру їх винагороди. Про обрання особи, яка уповноважується на підписання договорів з членами Наглядової ради.</w:t>
      </w:r>
    </w:p>
    <w:p w:rsidR="00B532BF" w:rsidRPr="00B532BF" w:rsidRDefault="00B532BF" w:rsidP="00B532BF">
      <w:pPr>
        <w:keepNext/>
        <w:spacing w:after="0" w:line="240" w:lineRule="auto"/>
        <w:jc w:val="both"/>
        <w:outlineLvl w:val="0"/>
        <w:rPr>
          <w:rFonts w:ascii="Times New Roman" w:eastAsia="Times New Roman" w:hAnsi="Times New Roman" w:cs="Times New Roman"/>
          <w:b/>
          <w:sz w:val="24"/>
          <w:szCs w:val="24"/>
          <w:lang w:val="uk-UA" w:eastAsia="ru-RU"/>
        </w:rPr>
      </w:pPr>
      <w:r w:rsidRPr="00B532BF">
        <w:rPr>
          <w:rFonts w:ascii="Times New Roman" w:eastAsia="Times New Roman" w:hAnsi="Times New Roman" w:cs="Times New Roman"/>
          <w:b/>
          <w:sz w:val="24"/>
          <w:szCs w:val="24"/>
          <w:lang w:val="uk-UA" w:eastAsia="ru-RU"/>
        </w:rPr>
        <w:t>Проект рішення з питання 8 порядку денного:</w:t>
      </w:r>
    </w:p>
    <w:p w:rsidR="00B532BF" w:rsidRPr="00B532BF" w:rsidRDefault="00B532BF" w:rsidP="00B532BF">
      <w:pPr>
        <w:spacing w:after="0" w:line="240" w:lineRule="auto"/>
        <w:jc w:val="both"/>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8.1. Затвердити умови цивільно-правового договору, що укладатиметься між Товариством та членом Наглядової ради Товариства.</w:t>
      </w:r>
    </w:p>
    <w:p w:rsidR="00B532BF" w:rsidRPr="00B532BF" w:rsidRDefault="00B532BF" w:rsidP="00B532BF">
      <w:pPr>
        <w:spacing w:after="0" w:line="240" w:lineRule="auto"/>
        <w:jc w:val="both"/>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8.2. Уповноважити Голову Загальних зборів акціонерів Товариства у встановленому законодавством порядку укласти та підписати цивільно-правовий договір між Товариством та членом Наглядової ради Товариства.</w:t>
      </w:r>
    </w:p>
    <w:p w:rsidR="00B532BF" w:rsidRPr="00B532BF" w:rsidRDefault="00B532BF" w:rsidP="00B532BF">
      <w:pPr>
        <w:spacing w:after="0" w:line="240" w:lineRule="auto"/>
        <w:jc w:val="both"/>
        <w:rPr>
          <w:rFonts w:ascii="Times New Roman" w:eastAsia="Times New Roman" w:hAnsi="Times New Roman" w:cs="Times New Roman"/>
          <w:bCs/>
          <w:sz w:val="24"/>
          <w:szCs w:val="24"/>
          <w:lang w:val="uk-UA" w:eastAsia="ru-RU"/>
        </w:rPr>
      </w:pPr>
      <w:r w:rsidRPr="00B532BF">
        <w:rPr>
          <w:rFonts w:ascii="Times New Roman" w:eastAsia="Times New Roman" w:hAnsi="Times New Roman" w:cs="Times New Roman"/>
          <w:sz w:val="24"/>
          <w:szCs w:val="24"/>
          <w:lang w:val="uk-UA" w:eastAsia="ru-RU"/>
        </w:rPr>
        <w:t>8.3. Встановити виконання обов’язків членом Наглядової ради Товариства за цивільно-правовим договором на безоплатній основі.</w:t>
      </w:r>
    </w:p>
    <w:p w:rsidR="00B532BF" w:rsidRPr="00B532BF" w:rsidRDefault="00B532BF" w:rsidP="00B532BF">
      <w:pPr>
        <w:keepNext/>
        <w:spacing w:after="0" w:line="240" w:lineRule="auto"/>
        <w:ind w:left="426"/>
        <w:contextualSpacing/>
        <w:jc w:val="both"/>
        <w:outlineLvl w:val="0"/>
        <w:rPr>
          <w:rFonts w:ascii="Times New Roman" w:eastAsia="Times New Roman" w:hAnsi="Times New Roman" w:cs="Times New Roman"/>
          <w:sz w:val="24"/>
          <w:szCs w:val="24"/>
          <w:lang w:val="uk-UA" w:eastAsia="ru-RU"/>
        </w:rPr>
      </w:pPr>
    </w:p>
    <w:p w:rsidR="00B532BF" w:rsidRPr="00B532BF" w:rsidRDefault="00B532BF" w:rsidP="00B532BF">
      <w:pPr>
        <w:keepNext/>
        <w:spacing w:after="0" w:line="240" w:lineRule="auto"/>
        <w:contextualSpacing/>
        <w:jc w:val="both"/>
        <w:outlineLvl w:val="0"/>
        <w:rPr>
          <w:rFonts w:ascii="Times New Roman" w:eastAsia="Times New Roman" w:hAnsi="Times New Roman" w:cs="Times New Roman"/>
          <w:b/>
          <w:sz w:val="24"/>
          <w:szCs w:val="24"/>
          <w:lang w:val="uk-UA" w:eastAsia="ru-RU"/>
        </w:rPr>
      </w:pPr>
      <w:r w:rsidRPr="00B532BF">
        <w:rPr>
          <w:rFonts w:ascii="Times New Roman" w:eastAsia="Times New Roman" w:hAnsi="Times New Roman" w:cs="Times New Roman"/>
          <w:b/>
          <w:sz w:val="24"/>
          <w:szCs w:val="24"/>
          <w:lang w:val="uk-UA" w:eastAsia="ru-RU"/>
        </w:rPr>
        <w:t>Питання 9 порядку денного:</w:t>
      </w:r>
    </w:p>
    <w:p w:rsidR="00B532BF" w:rsidRPr="00B532BF" w:rsidRDefault="00B532BF" w:rsidP="00B532BF">
      <w:pPr>
        <w:keepNext/>
        <w:numPr>
          <w:ilvl w:val="0"/>
          <w:numId w:val="3"/>
        </w:numPr>
        <w:tabs>
          <w:tab w:val="left" w:pos="284"/>
        </w:tabs>
        <w:spacing w:after="0" w:line="240" w:lineRule="auto"/>
        <w:contextualSpacing/>
        <w:jc w:val="both"/>
        <w:outlineLvl w:val="0"/>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Попереднє схвалення значних правочинів, які можуть вчинятися Товариством протягом одного року з дня проведення Загальних зборів акціонерів, із зазначенням характеру правочинів та їх граничної сукупної вартості.</w:t>
      </w:r>
    </w:p>
    <w:p w:rsidR="00B532BF" w:rsidRPr="00B532BF" w:rsidRDefault="00B532BF" w:rsidP="00B532BF">
      <w:pPr>
        <w:keepNext/>
        <w:spacing w:after="0" w:line="240" w:lineRule="auto"/>
        <w:jc w:val="both"/>
        <w:outlineLvl w:val="0"/>
        <w:rPr>
          <w:rFonts w:ascii="Times New Roman" w:eastAsia="Times New Roman" w:hAnsi="Times New Roman" w:cs="Times New Roman"/>
          <w:b/>
          <w:sz w:val="24"/>
          <w:szCs w:val="24"/>
          <w:lang w:val="uk-UA" w:eastAsia="ru-RU"/>
        </w:rPr>
      </w:pPr>
      <w:r w:rsidRPr="00B532BF">
        <w:rPr>
          <w:rFonts w:ascii="Times New Roman" w:eastAsia="Times New Roman" w:hAnsi="Times New Roman" w:cs="Times New Roman"/>
          <w:b/>
          <w:sz w:val="24"/>
          <w:szCs w:val="24"/>
          <w:lang w:val="uk-UA" w:eastAsia="ru-RU"/>
        </w:rPr>
        <w:t>Проект рішення з питання 9 порядку денного:</w:t>
      </w:r>
    </w:p>
    <w:p w:rsidR="00B532BF" w:rsidRPr="00B532BF" w:rsidRDefault="00B532BF" w:rsidP="00B532BF">
      <w:pPr>
        <w:spacing w:after="0" w:line="240" w:lineRule="auto"/>
        <w:jc w:val="both"/>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9.1. На підставі ч. 3 ст. 70 та ч.1. ст. 33 Закону України «Про акціонерні товариства» надати попереднє схвалення на укладання Товариством значних правочинів, ринкова вартість майна або послуг чи сума коштів, що є їх предметом, становить від 10 відсотків вартості активів за даними річної фінансової звітності Товариства за 2016 рік, які вчинятимуться Товариством у ході його поточної господарської діяльності протягом 1 (одного) року з дня проведення цих Загальних зборів акціонерів, а саме:</w:t>
      </w:r>
    </w:p>
    <w:p w:rsidR="00B532BF" w:rsidRPr="00B532BF" w:rsidRDefault="00B532BF" w:rsidP="00B532BF">
      <w:pPr>
        <w:spacing w:after="0" w:line="240" w:lineRule="auto"/>
        <w:jc w:val="both"/>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9.1.1 укладання Товариством правочинів з ТОВАРИСТВОМ З ОБМЕЖЕНОЮ ВІДПОВІДАЛЬНІСТЮ «ПЖК-ЗАПОРІЖЖЯ» (ідентифікаційний код 38461580) з реалізації власної продукції, граничною вартістю таких правочинів у розмірі 5 000 000 (п’ять мільйонів) гривень;</w:t>
      </w:r>
    </w:p>
    <w:p w:rsidR="00B532BF" w:rsidRPr="00B532BF" w:rsidRDefault="00B532BF" w:rsidP="00B532BF">
      <w:pPr>
        <w:spacing w:after="0" w:line="240" w:lineRule="auto"/>
        <w:jc w:val="both"/>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9.1.2 укладання Товариством правочинів з постачання паливно-мастильних матеріалів, граничною вартістю таких правочинів у розмірі 2 500 000 (два мільйона п’ятсот тисяч) гривень.</w:t>
      </w:r>
    </w:p>
    <w:p w:rsidR="00B532BF" w:rsidRPr="00B532BF" w:rsidRDefault="00B532BF" w:rsidP="00B532BF">
      <w:pPr>
        <w:spacing w:after="0" w:line="240" w:lineRule="auto"/>
        <w:jc w:val="both"/>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9.2.</w:t>
      </w:r>
      <w:r w:rsidRPr="00B532BF">
        <w:rPr>
          <w:rFonts w:ascii="Times New Roman" w:eastAsia="Times New Roman" w:hAnsi="Times New Roman" w:cs="Times New Roman"/>
          <w:sz w:val="24"/>
          <w:szCs w:val="24"/>
          <w:lang w:val="uk-UA" w:eastAsia="ru-RU"/>
        </w:rPr>
        <w:tab/>
        <w:t>На підставі ч. 3 ст. 70 «Про акціонерні товариства» надати попереднє схвалення на укладання Товариством значних правочинів, ринкова вартість майна або послуг чи сума коштів, що є їх предметом, перевищує 25 відсотків вартості активів за даними річної фінансової звітності Товариства за 2016 рік, які вчинятимуться Товариством у ході його поточної господарської діяльності протягом 1 (одного) року з дня проведення цих Загальних зборів акціонерів, а саме:</w:t>
      </w:r>
    </w:p>
    <w:p w:rsidR="00B532BF" w:rsidRPr="00B532BF" w:rsidRDefault="00B532BF" w:rsidP="00B532BF">
      <w:pPr>
        <w:spacing w:after="0" w:line="240" w:lineRule="auto"/>
        <w:jc w:val="both"/>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9.2.1 укладання Товариством правочинів з Публічним акціонерним товариством «Запорізький металургійний комбінат «Запоріжсталь» (ідентифікаційний код 00191230), з ТОВАРИСТВОМ З ОБМЕЖЕНОЮ ВІДПОВІДАЛЬНІСТЮ «ПЖК-ЗАПОРІЖЖЯ» (ідентифікаційний код 38461580) щодо отримання або надання безвідсоткової поворотної або безповоротної фінансової допомоги, граничною вартістю таких правочинів у розмірі 8 000 000 (вісім мільйонів) гривень;</w:t>
      </w:r>
    </w:p>
    <w:p w:rsidR="00B532BF" w:rsidRPr="00B532BF" w:rsidRDefault="00B532BF" w:rsidP="00B532BF">
      <w:pPr>
        <w:spacing w:after="0" w:line="240" w:lineRule="auto"/>
        <w:jc w:val="both"/>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9.2.2. укладання Товариством правочинів з ТОВАРИСТВОМ З ОБМЕЖЕНОЮ ВІДПОВІДАЛЬНІСТЮ «ДІВАТА ГРУП» (ідентифікаційний код 36097419), щодо отримання або надання безвідсоткової поворотної або безповоротної фінансової допомоги, граничною вартістю таких правочинів у розмірі 5 200 000 (п’ять мільйонів двісті тисяч) гривень;</w:t>
      </w:r>
    </w:p>
    <w:p w:rsidR="00B532BF" w:rsidRPr="00B532BF" w:rsidRDefault="00B532BF" w:rsidP="00B532BF">
      <w:pPr>
        <w:keepNext/>
        <w:spacing w:after="0" w:line="240" w:lineRule="auto"/>
        <w:jc w:val="both"/>
        <w:outlineLvl w:val="0"/>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9.2.3 укладання Товариством правочинів з реалізації соняшника, граничною вартістю таких правочинів у розмірі 10 000 000 (десять мільйонів) гривень;</w:t>
      </w:r>
    </w:p>
    <w:p w:rsidR="00B532BF" w:rsidRPr="00B532BF" w:rsidRDefault="00B532BF" w:rsidP="00B532BF">
      <w:pPr>
        <w:spacing w:after="0" w:line="240" w:lineRule="auto"/>
        <w:jc w:val="both"/>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9.2.4 укладання Товариством правочинів з реалізації зернових культур, граничною вартістю таких правочинів у розмірі 6 000 000 (шість мільйонів) гривень.</w:t>
      </w:r>
    </w:p>
    <w:p w:rsidR="00B532BF" w:rsidRPr="00B532BF" w:rsidRDefault="00B532BF" w:rsidP="00B532BF">
      <w:pPr>
        <w:spacing w:after="0" w:line="240" w:lineRule="auto"/>
        <w:jc w:val="both"/>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9.3. Гранична сукупна вартість усіх правочинів, вказаних в п. 9.1. та п. 9.2. цього рішення, не повинна перевищувати  36 700 000 (тридцять шість мільйонів сімсот тисяч) гривень.</w:t>
      </w:r>
    </w:p>
    <w:p w:rsidR="00B532BF" w:rsidRPr="00B532BF" w:rsidRDefault="00B532BF" w:rsidP="00B532BF">
      <w:pPr>
        <w:spacing w:after="0" w:line="240" w:lineRule="auto"/>
        <w:jc w:val="both"/>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lastRenderedPageBreak/>
        <w:t>9.4. Уповноважити Генерального директора Товариства або особу, що виконує його обов’язки, або іншу особу, уповноважену на це відповідною довіреністю, протягом 1 (одного) року з дати проведення цих Загальних зборів здійснювати всі необхідні дії щодо вчинення від імені Товариства правочинів, вказаних в пунктах 9.1. – 9.2. цього протоколу Загальних зборів акціонерів, за умови дотримання пункту 9.3 цього протоколу Загальних зборів акціонерів.</w:t>
      </w:r>
    </w:p>
    <w:p w:rsidR="00B532BF" w:rsidRPr="00B532BF" w:rsidRDefault="00B532BF" w:rsidP="00B532BF">
      <w:pPr>
        <w:spacing w:after="0" w:line="240" w:lineRule="auto"/>
        <w:jc w:val="both"/>
        <w:rPr>
          <w:rFonts w:ascii="Times New Roman" w:eastAsia="Times New Roman" w:hAnsi="Times New Roman" w:cs="Times New Roman"/>
          <w:sz w:val="24"/>
          <w:szCs w:val="24"/>
          <w:lang w:eastAsia="ru-RU"/>
        </w:rPr>
      </w:pPr>
      <w:r w:rsidRPr="00B532BF">
        <w:rPr>
          <w:rFonts w:ascii="Times New Roman" w:eastAsia="Times New Roman" w:hAnsi="Times New Roman" w:cs="Times New Roman"/>
          <w:sz w:val="24"/>
          <w:szCs w:val="24"/>
          <w:lang w:eastAsia="ru-RU"/>
        </w:rPr>
        <w:t>9.</w:t>
      </w:r>
      <w:r w:rsidRPr="00B532BF">
        <w:rPr>
          <w:rFonts w:ascii="Times New Roman" w:eastAsia="Times New Roman" w:hAnsi="Times New Roman" w:cs="Times New Roman"/>
          <w:sz w:val="24"/>
          <w:szCs w:val="24"/>
          <w:lang w:val="uk-UA" w:eastAsia="ru-RU"/>
        </w:rPr>
        <w:t>5</w:t>
      </w:r>
      <w:r w:rsidRPr="00B532BF">
        <w:rPr>
          <w:rFonts w:ascii="Times New Roman" w:eastAsia="Times New Roman" w:hAnsi="Times New Roman" w:cs="Times New Roman"/>
          <w:sz w:val="24"/>
          <w:szCs w:val="24"/>
          <w:lang w:eastAsia="ru-RU"/>
        </w:rPr>
        <w:t xml:space="preserve">. </w:t>
      </w:r>
      <w:r w:rsidRPr="00B532BF">
        <w:rPr>
          <w:rFonts w:ascii="Times New Roman" w:eastAsia="Times New Roman" w:hAnsi="Times New Roman" w:cs="Times New Roman"/>
          <w:sz w:val="24"/>
          <w:szCs w:val="24"/>
          <w:lang w:val="uk-UA" w:eastAsia="ru-RU"/>
        </w:rPr>
        <w:t>Для укладення та виконання значних правочинів, укладення яких було схвалено Загальними зборами акціонерів Товариства відповідно до цього пунктів 9.1</w:t>
      </w:r>
      <w:r w:rsidRPr="00B532BF">
        <w:rPr>
          <w:rFonts w:ascii="Times New Roman" w:eastAsia="Times New Roman" w:hAnsi="Times New Roman" w:cs="Times New Roman"/>
          <w:sz w:val="24"/>
          <w:szCs w:val="24"/>
          <w:lang w:eastAsia="ru-RU"/>
        </w:rPr>
        <w:t>.-</w:t>
      </w:r>
      <w:r w:rsidRPr="00B532BF">
        <w:rPr>
          <w:rFonts w:ascii="Times New Roman" w:eastAsia="Times New Roman" w:hAnsi="Times New Roman" w:cs="Times New Roman"/>
          <w:sz w:val="24"/>
          <w:szCs w:val="24"/>
          <w:lang w:val="uk-UA" w:eastAsia="ru-RU"/>
        </w:rPr>
        <w:t>9</w:t>
      </w:r>
      <w:r w:rsidRPr="00B532BF">
        <w:rPr>
          <w:rFonts w:ascii="Times New Roman" w:eastAsia="Times New Roman" w:hAnsi="Times New Roman" w:cs="Times New Roman"/>
          <w:sz w:val="24"/>
          <w:szCs w:val="24"/>
          <w:lang w:eastAsia="ru-RU"/>
        </w:rPr>
        <w:t>.2.</w:t>
      </w:r>
      <w:r w:rsidRPr="00B532BF">
        <w:rPr>
          <w:rFonts w:ascii="Times New Roman" w:eastAsia="Times New Roman" w:hAnsi="Times New Roman" w:cs="Times New Roman"/>
          <w:sz w:val="24"/>
          <w:szCs w:val="24"/>
          <w:lang w:val="uk-UA" w:eastAsia="ru-RU"/>
        </w:rPr>
        <w:t xml:space="preserve"> цього протоколу Загальних зборів акціонерів, не вимагається прийняття будь-якого наступного рішення Загальними зборами акціонерів, Наглядовою радою або іншим органом управління Товариства.</w:t>
      </w:r>
    </w:p>
    <w:p w:rsidR="00B532BF" w:rsidRPr="00B532BF" w:rsidRDefault="00B532BF" w:rsidP="00B532BF">
      <w:pPr>
        <w:keepNext/>
        <w:spacing w:after="0" w:line="240" w:lineRule="auto"/>
        <w:ind w:left="66"/>
        <w:jc w:val="both"/>
        <w:outlineLvl w:val="0"/>
        <w:rPr>
          <w:rFonts w:ascii="Times New Roman" w:eastAsia="Times New Roman" w:hAnsi="Times New Roman" w:cs="Times New Roman"/>
          <w:sz w:val="24"/>
          <w:szCs w:val="24"/>
          <w:lang w:val="uk-UA" w:eastAsia="ru-RU"/>
        </w:rPr>
      </w:pPr>
    </w:p>
    <w:p w:rsidR="00B532BF" w:rsidRPr="00B532BF" w:rsidRDefault="00B532BF" w:rsidP="00B532BF">
      <w:pPr>
        <w:keepNext/>
        <w:spacing w:after="0" w:line="240" w:lineRule="auto"/>
        <w:jc w:val="both"/>
        <w:outlineLvl w:val="0"/>
        <w:rPr>
          <w:rFonts w:ascii="Times New Roman" w:eastAsia="Times New Roman" w:hAnsi="Times New Roman" w:cs="Times New Roman"/>
          <w:b/>
          <w:sz w:val="24"/>
          <w:szCs w:val="24"/>
          <w:lang w:val="uk-UA" w:eastAsia="ru-RU"/>
        </w:rPr>
      </w:pPr>
      <w:r w:rsidRPr="00B532BF">
        <w:rPr>
          <w:rFonts w:ascii="Times New Roman" w:eastAsia="Times New Roman" w:hAnsi="Times New Roman" w:cs="Times New Roman"/>
          <w:b/>
          <w:sz w:val="24"/>
          <w:szCs w:val="24"/>
          <w:lang w:val="uk-UA" w:eastAsia="ru-RU"/>
        </w:rPr>
        <w:t>Питання 10 порядку денного:</w:t>
      </w:r>
    </w:p>
    <w:p w:rsidR="00B532BF" w:rsidRPr="00B532BF" w:rsidRDefault="00B532BF" w:rsidP="00B532BF">
      <w:pPr>
        <w:keepNext/>
        <w:numPr>
          <w:ilvl w:val="0"/>
          <w:numId w:val="3"/>
        </w:numPr>
        <w:tabs>
          <w:tab w:val="left" w:pos="426"/>
        </w:tabs>
        <w:spacing w:after="0" w:line="240" w:lineRule="auto"/>
        <w:contextualSpacing/>
        <w:jc w:val="both"/>
        <w:outlineLvl w:val="0"/>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 xml:space="preserve">Прийняття рішення про вчинення правочинів, які можуть вчинятися Товариством протягом одного року з дня проведення Загальних зборів акціонерів, щодо яких є заінтересованість. </w:t>
      </w:r>
    </w:p>
    <w:p w:rsidR="00B532BF" w:rsidRPr="00B532BF" w:rsidRDefault="00B532BF" w:rsidP="00B532BF">
      <w:pPr>
        <w:keepNext/>
        <w:spacing w:after="0" w:line="240" w:lineRule="auto"/>
        <w:jc w:val="both"/>
        <w:outlineLvl w:val="0"/>
        <w:rPr>
          <w:rFonts w:ascii="Times New Roman" w:eastAsia="Times New Roman" w:hAnsi="Times New Roman" w:cs="Times New Roman"/>
          <w:b/>
          <w:sz w:val="24"/>
          <w:szCs w:val="24"/>
          <w:lang w:val="uk-UA" w:eastAsia="ru-RU"/>
        </w:rPr>
      </w:pPr>
      <w:r w:rsidRPr="00B532BF">
        <w:rPr>
          <w:rFonts w:ascii="Times New Roman" w:eastAsia="Times New Roman" w:hAnsi="Times New Roman" w:cs="Times New Roman"/>
          <w:b/>
          <w:sz w:val="24"/>
          <w:szCs w:val="24"/>
          <w:lang w:val="uk-UA" w:eastAsia="ru-RU"/>
        </w:rPr>
        <w:t>Проект рішення з питання 10 порядку денного:</w:t>
      </w:r>
    </w:p>
    <w:p w:rsidR="00B532BF" w:rsidRPr="00B532BF" w:rsidRDefault="00B532BF" w:rsidP="00B532BF">
      <w:pPr>
        <w:tabs>
          <w:tab w:val="left" w:pos="0"/>
        </w:tabs>
        <w:spacing w:after="0" w:line="240" w:lineRule="auto"/>
        <w:jc w:val="both"/>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10.1. На підставі ст. 71 Закону України «Про акціонерні товариства», надати згоду на вчинення Товариством протягом 1 (одного) року з дня проведення цих Загальних зборів акціонерів договорів та документів, зазначених у пунктах 9.1.1 та 9.2.1 цього протоколу Загальних зборів акціонерів, як правочинів, щодо яких є заінтересованість.</w:t>
      </w:r>
    </w:p>
    <w:p w:rsidR="00B532BF" w:rsidRPr="00B532BF" w:rsidRDefault="00B532BF" w:rsidP="00B532BF">
      <w:pPr>
        <w:tabs>
          <w:tab w:val="left" w:pos="0"/>
        </w:tabs>
        <w:spacing w:after="0" w:line="240" w:lineRule="auto"/>
        <w:jc w:val="both"/>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 xml:space="preserve">10.2. Для укладення та виконання правочинів, щодо вчинення яких є заінтересованість, укладення яких було схвалено Загальними зборами акціонерів Товариства відповідно до п 10.1. цього протоколу Загальних зборів акціонерів, не вимагається прийняття будь-якого наступного рішення Загальними зборами акціонерів, Наглядовою радою або іншим органом управління Товариства. </w:t>
      </w:r>
    </w:p>
    <w:p w:rsidR="00B532BF" w:rsidRPr="00B532BF" w:rsidRDefault="00B532BF" w:rsidP="00B532BF">
      <w:pPr>
        <w:tabs>
          <w:tab w:val="left" w:pos="0"/>
        </w:tabs>
        <w:spacing w:after="0" w:line="240" w:lineRule="auto"/>
        <w:jc w:val="both"/>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10.3. Уповноважити Генерального директора Товариства або особу, що виконує його обов’язки, або іншу особу, уповноважену на це відповідною довіреністю, протягом 1 (одного) року з дати проведення цих Загальних зборів здійснювати всі необхідні дії щодо вчинення від імені Товариства правочинів, вказаних у пункті 10.1 цього протоколу Загальних зборів акціонерів.</w:t>
      </w:r>
    </w:p>
    <w:p w:rsidR="00B532BF" w:rsidRPr="00B532BF" w:rsidRDefault="00B532BF" w:rsidP="00B532BF">
      <w:pPr>
        <w:keepNext/>
        <w:spacing w:after="0" w:line="240" w:lineRule="auto"/>
        <w:ind w:left="66"/>
        <w:jc w:val="both"/>
        <w:outlineLvl w:val="0"/>
        <w:rPr>
          <w:rFonts w:ascii="Times New Roman" w:eastAsia="Times New Roman" w:hAnsi="Times New Roman" w:cs="Times New Roman"/>
          <w:sz w:val="24"/>
          <w:szCs w:val="24"/>
          <w:lang w:val="uk-UA" w:eastAsia="ru-RU"/>
        </w:rPr>
      </w:pPr>
    </w:p>
    <w:p w:rsidR="00B532BF" w:rsidRPr="00B532BF" w:rsidRDefault="00B532BF" w:rsidP="00B532BF">
      <w:pPr>
        <w:keepNext/>
        <w:spacing w:after="0" w:line="240" w:lineRule="auto"/>
        <w:jc w:val="both"/>
        <w:outlineLvl w:val="0"/>
        <w:rPr>
          <w:rFonts w:ascii="Times New Roman" w:eastAsia="Times New Roman" w:hAnsi="Times New Roman" w:cs="Times New Roman"/>
          <w:b/>
          <w:sz w:val="24"/>
          <w:szCs w:val="24"/>
          <w:lang w:val="uk-UA" w:eastAsia="ru-RU"/>
        </w:rPr>
      </w:pPr>
      <w:r w:rsidRPr="00B532BF">
        <w:rPr>
          <w:rFonts w:ascii="Times New Roman" w:eastAsia="Times New Roman" w:hAnsi="Times New Roman" w:cs="Times New Roman"/>
          <w:b/>
          <w:sz w:val="24"/>
          <w:szCs w:val="24"/>
          <w:lang w:val="uk-UA" w:eastAsia="ru-RU"/>
        </w:rPr>
        <w:t>Питання 11 порядку денного:</w:t>
      </w:r>
    </w:p>
    <w:p w:rsidR="00B532BF" w:rsidRPr="00B532BF" w:rsidRDefault="00B532BF" w:rsidP="00B532BF">
      <w:pPr>
        <w:numPr>
          <w:ilvl w:val="0"/>
          <w:numId w:val="3"/>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B532BF">
        <w:rPr>
          <w:rFonts w:ascii="Times New Roman" w:eastAsia="Times New Roman" w:hAnsi="Times New Roman" w:cs="Times New Roman"/>
          <w:sz w:val="24"/>
          <w:szCs w:val="24"/>
          <w:lang w:val="uk-UA" w:eastAsia="ru-RU"/>
        </w:rPr>
        <w:t>Схвалення значних правочинів, які вчинялися Товариством.</w:t>
      </w:r>
    </w:p>
    <w:p w:rsidR="00B532BF" w:rsidRPr="00B532BF" w:rsidRDefault="00B532BF" w:rsidP="00B532BF">
      <w:pPr>
        <w:keepNext/>
        <w:spacing w:after="0" w:line="240" w:lineRule="auto"/>
        <w:jc w:val="both"/>
        <w:outlineLvl w:val="0"/>
        <w:rPr>
          <w:rFonts w:ascii="Times New Roman" w:eastAsia="Times New Roman" w:hAnsi="Times New Roman" w:cs="Times New Roman"/>
          <w:b/>
          <w:sz w:val="24"/>
          <w:szCs w:val="24"/>
          <w:lang w:val="uk-UA" w:eastAsia="ru-RU"/>
        </w:rPr>
      </w:pPr>
      <w:r w:rsidRPr="00B532BF">
        <w:rPr>
          <w:rFonts w:ascii="Times New Roman" w:eastAsia="Times New Roman" w:hAnsi="Times New Roman" w:cs="Times New Roman"/>
          <w:b/>
          <w:sz w:val="24"/>
          <w:szCs w:val="24"/>
          <w:lang w:val="uk-UA" w:eastAsia="ru-RU"/>
        </w:rPr>
        <w:t>Проект рішення з питання 11 порядку денного:</w:t>
      </w:r>
    </w:p>
    <w:p w:rsidR="00B532BF" w:rsidRPr="00B532BF" w:rsidRDefault="00B532BF" w:rsidP="00B532BF">
      <w:pPr>
        <w:tabs>
          <w:tab w:val="left" w:pos="0"/>
        </w:tabs>
        <w:spacing w:after="0" w:line="240" w:lineRule="auto"/>
        <w:jc w:val="both"/>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11. На підставі ст. 72 Закону України «Про акціонерні товариства», схвалити наступні значні правочини, які були вчинені Товариством у 2016 році, в ході його поточної господарської діяльності:</w:t>
      </w:r>
    </w:p>
    <w:p w:rsidR="00B532BF" w:rsidRPr="00B532BF" w:rsidRDefault="00B532BF" w:rsidP="00B532BF">
      <w:pPr>
        <w:tabs>
          <w:tab w:val="left" w:pos="0"/>
          <w:tab w:val="left" w:pos="426"/>
        </w:tabs>
        <w:spacing w:after="0" w:line="240" w:lineRule="auto"/>
        <w:jc w:val="both"/>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 xml:space="preserve">- Договір безвідсоткової поворотної фінансової допомоги з ТОВ «ПЖК-ЗАПОРІЖЖЯ» (ідентифікаційний код 38461580) на суму 4 000 000,00 гривень (чотири мільйона гривень 00 копійок). </w:t>
      </w:r>
    </w:p>
    <w:p w:rsidR="00B532BF" w:rsidRPr="00B532BF" w:rsidRDefault="00B532BF" w:rsidP="00B532BF">
      <w:pPr>
        <w:spacing w:after="0" w:line="240" w:lineRule="auto"/>
        <w:ind w:left="66"/>
        <w:jc w:val="both"/>
        <w:rPr>
          <w:rFonts w:ascii="Times New Roman" w:eastAsia="Times New Roman" w:hAnsi="Times New Roman" w:cs="Times New Roman"/>
          <w:sz w:val="24"/>
          <w:szCs w:val="24"/>
          <w:lang w:val="uk-UA" w:eastAsia="ru-RU"/>
        </w:rPr>
      </w:pPr>
    </w:p>
    <w:p w:rsidR="00B532BF" w:rsidRPr="00B532BF" w:rsidRDefault="00B532BF" w:rsidP="00B532BF">
      <w:pPr>
        <w:spacing w:after="0" w:line="240" w:lineRule="auto"/>
        <w:ind w:left="66"/>
        <w:jc w:val="both"/>
        <w:rPr>
          <w:rFonts w:ascii="Times New Roman" w:eastAsia="Times New Roman" w:hAnsi="Times New Roman" w:cs="Times New Roman"/>
          <w:b/>
          <w:sz w:val="24"/>
          <w:szCs w:val="24"/>
          <w:lang w:val="uk-UA" w:eastAsia="ru-RU"/>
        </w:rPr>
      </w:pPr>
      <w:r w:rsidRPr="00B532BF">
        <w:rPr>
          <w:rFonts w:ascii="Times New Roman" w:eastAsia="Times New Roman" w:hAnsi="Times New Roman" w:cs="Times New Roman"/>
          <w:b/>
          <w:sz w:val="24"/>
          <w:szCs w:val="24"/>
          <w:lang w:val="uk-UA" w:eastAsia="ru-RU"/>
        </w:rPr>
        <w:t>Питання 12 порядку денного:</w:t>
      </w:r>
    </w:p>
    <w:p w:rsidR="00B532BF" w:rsidRPr="00B532BF" w:rsidRDefault="00B532BF" w:rsidP="00B532BF">
      <w:pPr>
        <w:numPr>
          <w:ilvl w:val="0"/>
          <w:numId w:val="3"/>
        </w:numPr>
        <w:spacing w:after="0" w:line="240" w:lineRule="auto"/>
        <w:ind w:left="426"/>
        <w:contextualSpacing/>
        <w:jc w:val="both"/>
        <w:rPr>
          <w:rFonts w:ascii="Times New Roman" w:eastAsia="Times New Roman" w:hAnsi="Times New Roman" w:cs="Times New Roman"/>
          <w:sz w:val="24"/>
          <w:szCs w:val="24"/>
          <w:lang w:eastAsia="ru-RU"/>
        </w:rPr>
      </w:pPr>
      <w:r w:rsidRPr="00B532BF">
        <w:rPr>
          <w:rFonts w:ascii="Times New Roman" w:eastAsia="Times New Roman" w:hAnsi="Times New Roman" w:cs="Times New Roman"/>
          <w:sz w:val="24"/>
          <w:szCs w:val="24"/>
          <w:lang w:val="uk-UA" w:eastAsia="ru-RU"/>
        </w:rPr>
        <w:t>Схвалення правочинів, щодо яких є заінтересованість, які вчинялися Товариством.</w:t>
      </w:r>
    </w:p>
    <w:p w:rsidR="00B532BF" w:rsidRPr="00B532BF" w:rsidRDefault="00B532BF" w:rsidP="00B532BF">
      <w:pPr>
        <w:keepNext/>
        <w:spacing w:after="0" w:line="240" w:lineRule="auto"/>
        <w:jc w:val="both"/>
        <w:outlineLvl w:val="0"/>
        <w:rPr>
          <w:rFonts w:ascii="Times New Roman" w:eastAsia="Times New Roman" w:hAnsi="Times New Roman" w:cs="Times New Roman"/>
          <w:b/>
          <w:sz w:val="24"/>
          <w:szCs w:val="24"/>
          <w:lang w:val="uk-UA" w:eastAsia="ru-RU"/>
        </w:rPr>
      </w:pPr>
      <w:r w:rsidRPr="00B532BF">
        <w:rPr>
          <w:rFonts w:ascii="Times New Roman" w:eastAsia="Times New Roman" w:hAnsi="Times New Roman" w:cs="Times New Roman"/>
          <w:b/>
          <w:sz w:val="24"/>
          <w:szCs w:val="24"/>
          <w:lang w:val="uk-UA" w:eastAsia="ru-RU"/>
        </w:rPr>
        <w:t>Проект рішення з питання 12 порядку денного:</w:t>
      </w:r>
    </w:p>
    <w:p w:rsidR="00B532BF" w:rsidRPr="00B532BF" w:rsidRDefault="00B532BF" w:rsidP="00B532BF">
      <w:pPr>
        <w:tabs>
          <w:tab w:val="left" w:pos="0"/>
        </w:tabs>
        <w:spacing w:after="0" w:line="240" w:lineRule="auto"/>
        <w:jc w:val="both"/>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12. На підставі ст. 72 Закону України «Про акціонерні товариства», схвалити договори, зазначені у пункті 11 цього протоколу Загальних зборів акціонерів, як правочини, щодо яких є заінтересованість.</w:t>
      </w:r>
    </w:p>
    <w:p w:rsidR="00B532BF" w:rsidRPr="00B532BF" w:rsidRDefault="00B532BF" w:rsidP="00B532B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p>
    <w:p w:rsidR="00B532BF" w:rsidRPr="00B532BF" w:rsidRDefault="00B532BF" w:rsidP="00B532BF">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Для реєстрації акціонерам необхідно мати при собі паспорт, а представникам акціонерів – паспорт та довіреність на право участі та голосування на Загальних зборах, оформлену відповідно до вимог чинного законодавства України.</w:t>
      </w:r>
    </w:p>
    <w:p w:rsidR="00B532BF" w:rsidRPr="00B532BF" w:rsidRDefault="00B532BF" w:rsidP="00B532B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 xml:space="preserve">Акціонери можуть ознайомитися з документами, необхідними для прийняття рішень з питань порядку денного Загальних зборів, особисто або через уповноваженого представника до дати проведення Загальних зборів за адресою:70037, Запорізька обл., </w:t>
      </w:r>
      <w:proofErr w:type="spellStart"/>
      <w:r w:rsidRPr="00B532BF">
        <w:rPr>
          <w:rFonts w:ascii="Times New Roman" w:eastAsia="Times New Roman" w:hAnsi="Times New Roman" w:cs="Times New Roman"/>
          <w:sz w:val="24"/>
          <w:szCs w:val="24"/>
          <w:lang w:val="uk-UA" w:eastAsia="ru-RU"/>
        </w:rPr>
        <w:t>Вільнянський</w:t>
      </w:r>
      <w:proofErr w:type="spellEnd"/>
      <w:r w:rsidRPr="00B532BF">
        <w:rPr>
          <w:rFonts w:ascii="Times New Roman" w:eastAsia="Times New Roman" w:hAnsi="Times New Roman" w:cs="Times New Roman"/>
          <w:sz w:val="24"/>
          <w:szCs w:val="24"/>
          <w:lang w:val="uk-UA" w:eastAsia="ru-RU"/>
        </w:rPr>
        <w:t xml:space="preserve"> район., </w:t>
      </w:r>
      <w:r w:rsidRPr="00B532BF">
        <w:rPr>
          <w:rFonts w:ascii="Times New Roman" w:eastAsia="Times New Roman" w:hAnsi="Times New Roman" w:cs="Times New Roman"/>
          <w:sz w:val="24"/>
          <w:szCs w:val="24"/>
          <w:lang w:val="uk-UA" w:eastAsia="ru-RU"/>
        </w:rPr>
        <w:lastRenderedPageBreak/>
        <w:t xml:space="preserve">село Люцерна, вулиця Шкільна, будинок 1, кабінет головного бухгалтера контори </w:t>
      </w:r>
      <w:proofErr w:type="spellStart"/>
      <w:r w:rsidRPr="00B532BF">
        <w:rPr>
          <w:rFonts w:ascii="Times New Roman" w:eastAsia="Times New Roman" w:hAnsi="Times New Roman" w:cs="Times New Roman"/>
          <w:sz w:val="24"/>
          <w:szCs w:val="24"/>
          <w:lang w:val="uk-UA" w:eastAsia="ru-RU"/>
        </w:rPr>
        <w:t>агрогосподарства</w:t>
      </w:r>
      <w:proofErr w:type="spellEnd"/>
      <w:r w:rsidRPr="00B532BF">
        <w:rPr>
          <w:rFonts w:ascii="Times New Roman" w:eastAsia="Times New Roman" w:hAnsi="Times New Roman" w:cs="Times New Roman"/>
          <w:sz w:val="24"/>
          <w:szCs w:val="24"/>
          <w:lang w:val="uk-UA" w:eastAsia="ru-RU"/>
        </w:rPr>
        <w:t xml:space="preserve"> ПРАТ «ДРУЖБА.», з понеділка по п'ятницю - з 9-00 до 16-00, за винятком неробочих та святкових днів, на веб-сайті </w:t>
      </w:r>
      <w:hyperlink r:id="rId8" w:history="1">
        <w:r w:rsidRPr="00B532BF">
          <w:rPr>
            <w:rFonts w:ascii="Times New Roman" w:eastAsia="Times New Roman" w:hAnsi="Times New Roman" w:cs="Times New Roman"/>
            <w:sz w:val="24"/>
            <w:szCs w:val="24"/>
            <w:u w:val="single"/>
            <w:lang w:val="uk-UA" w:eastAsia="ru-RU"/>
          </w:rPr>
          <w:t>http://dryjba.pat.ua</w:t>
        </w:r>
      </w:hyperlink>
      <w:r w:rsidRPr="00B532BF">
        <w:rPr>
          <w:rFonts w:ascii="Times New Roman" w:eastAsia="Times New Roman" w:hAnsi="Times New Roman" w:cs="Times New Roman"/>
          <w:sz w:val="24"/>
          <w:szCs w:val="24"/>
          <w:lang w:val="uk-UA" w:eastAsia="ru-RU"/>
        </w:rPr>
        <w:t xml:space="preserve">, а також у день проведення Загальних зборів - за місцем їх проведення. Акціонери (їх представники) при собі повинні мати документ, що посвідчує особу, належно оформлену довіреність та документ, що підтверджує право власності на прості іменні акції Товариства. Посадова особа Товариства, відповідальна за порядок ознайомлення акціонерів з документами - головний бухгалтер ПРАТ «ДРУЖБА.» </w:t>
      </w:r>
      <w:proofErr w:type="spellStart"/>
      <w:r w:rsidRPr="00B532BF">
        <w:rPr>
          <w:rFonts w:ascii="Times New Roman" w:eastAsia="Times New Roman" w:hAnsi="Times New Roman" w:cs="Times New Roman"/>
          <w:sz w:val="24"/>
          <w:szCs w:val="24"/>
          <w:lang w:val="uk-UA" w:eastAsia="ru-RU"/>
        </w:rPr>
        <w:t>Котелевець</w:t>
      </w:r>
      <w:proofErr w:type="spellEnd"/>
      <w:r w:rsidRPr="00B532BF">
        <w:rPr>
          <w:rFonts w:ascii="Times New Roman" w:eastAsia="Times New Roman" w:hAnsi="Times New Roman" w:cs="Times New Roman"/>
          <w:sz w:val="24"/>
          <w:szCs w:val="24"/>
          <w:lang w:val="uk-UA" w:eastAsia="ru-RU"/>
        </w:rPr>
        <w:t xml:space="preserve"> Ольга Миколаївна.</w:t>
      </w:r>
    </w:p>
    <w:p w:rsidR="00B532BF" w:rsidRPr="00B532BF" w:rsidRDefault="00B532BF" w:rsidP="00B532B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uk-UA" w:eastAsia="ru-RU"/>
        </w:rPr>
      </w:pPr>
    </w:p>
    <w:p w:rsidR="00B532BF" w:rsidRPr="00B532BF" w:rsidRDefault="00B532BF" w:rsidP="00B532B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Крім того, звертаємо Вашу увагу, що відповідно до пункту 10 розділу VI Закону України «Про депозитарну систему України» власник цінних паперів зобов'язаний звернутися до обраної емітентом депозитарної установи та укласти з нею договір про обслуговування рахунка в цінних паперах від власного імені або здійснити переказ прав на цінні папери на свій рахунок в цінних паперах, відкритий в іншій депозитарній установі.</w:t>
      </w:r>
    </w:p>
    <w:p w:rsidR="00B532BF" w:rsidRPr="00B532BF" w:rsidRDefault="00B532BF" w:rsidP="00B532B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 xml:space="preserve">У разі якщо Ви як власник цінних паперів протягом одного року з дня набрання чинності цим Законом не уклали з обраною емітентом депозитарною установою договір про обслуговування рахунка в цінних паперах від власного імені або не здійснили переказ належних Вам прав на цінні папери на свій рахунок у цінних паперах, відкритий в іншій депозитарній установі, Ваші цінні папери </w:t>
      </w:r>
      <w:r w:rsidRPr="00B532BF">
        <w:rPr>
          <w:rFonts w:ascii="Times New Roman" w:eastAsia="Times New Roman" w:hAnsi="Times New Roman" w:cs="Times New Roman"/>
          <w:sz w:val="24"/>
          <w:szCs w:val="24"/>
          <w:u w:val="single"/>
          <w:lang w:val="uk-UA" w:eastAsia="ru-RU"/>
        </w:rPr>
        <w:t>не будуть враховані</w:t>
      </w:r>
      <w:r w:rsidRPr="00B532BF">
        <w:rPr>
          <w:rFonts w:ascii="Times New Roman" w:eastAsia="Times New Roman" w:hAnsi="Times New Roman" w:cs="Times New Roman"/>
          <w:sz w:val="24"/>
          <w:szCs w:val="24"/>
          <w:lang w:val="uk-UA" w:eastAsia="ru-RU"/>
        </w:rPr>
        <w:t xml:space="preserve"> при визначенні кворуму та при голосуванні на Загальних зборах акціонерів. Обмеження щодо врахування цінних паперів при визначенні кворуму та при голосуванні в органах емітента встановлюються депозитарною установою в системі депозитарного обліку.</w:t>
      </w:r>
    </w:p>
    <w:p w:rsidR="00B532BF" w:rsidRPr="00B532BF" w:rsidRDefault="00B532BF" w:rsidP="00B532B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p>
    <w:p w:rsidR="00B532BF" w:rsidRPr="00B532BF" w:rsidRDefault="00B532BF" w:rsidP="00B532B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Телефони для довідок Товариства:  (06143) 9-67-31.</w:t>
      </w:r>
    </w:p>
    <w:p w:rsidR="00B532BF" w:rsidRPr="00B532BF" w:rsidRDefault="00B532BF" w:rsidP="00B532B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B532BF">
        <w:rPr>
          <w:rFonts w:ascii="Times New Roman" w:eastAsia="Times New Roman" w:hAnsi="Times New Roman" w:cs="Times New Roman"/>
          <w:sz w:val="24"/>
          <w:szCs w:val="24"/>
          <w:lang w:val="uk-UA" w:eastAsia="ru-RU"/>
        </w:rPr>
        <w:t>Телефони для довідок депозитарної установи ПРАТ «ЗАПОРІЖСТАЛЬ-АГ»:  (061) 213-26-42.</w:t>
      </w:r>
    </w:p>
    <w:p w:rsidR="00B532BF" w:rsidRPr="00B532BF" w:rsidRDefault="00B532BF" w:rsidP="00B532B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uk-UA" w:eastAsia="ru-RU"/>
        </w:rPr>
      </w:pPr>
    </w:p>
    <w:p w:rsidR="00B532BF" w:rsidRPr="00B532BF" w:rsidRDefault="00B532BF" w:rsidP="00B532BF">
      <w:pPr>
        <w:suppressAutoHyphens/>
        <w:spacing w:after="0" w:line="240" w:lineRule="auto"/>
        <w:jc w:val="center"/>
        <w:rPr>
          <w:rFonts w:ascii="Times New Roman" w:eastAsia="Times New Roman" w:hAnsi="Times New Roman" w:cs="Times New Roman"/>
          <w:b/>
          <w:sz w:val="24"/>
          <w:szCs w:val="24"/>
          <w:lang w:val="uk-UA" w:eastAsia="ar-SA"/>
        </w:rPr>
      </w:pPr>
      <w:r w:rsidRPr="00B532BF">
        <w:rPr>
          <w:rFonts w:ascii="Times New Roman" w:eastAsia="Times New Roman" w:hAnsi="Times New Roman" w:cs="Times New Roman"/>
          <w:b/>
          <w:sz w:val="24"/>
          <w:szCs w:val="24"/>
          <w:lang w:val="uk-UA" w:eastAsia="ar-SA"/>
        </w:rPr>
        <w:t>Основні показники фінансово-господарської діяльності підприємства (</w:t>
      </w:r>
      <w:proofErr w:type="spellStart"/>
      <w:r w:rsidRPr="00B532BF">
        <w:rPr>
          <w:rFonts w:ascii="Times New Roman" w:eastAsia="Times New Roman" w:hAnsi="Times New Roman" w:cs="Times New Roman"/>
          <w:b/>
          <w:sz w:val="24"/>
          <w:szCs w:val="24"/>
          <w:lang w:val="uk-UA" w:eastAsia="ar-SA"/>
        </w:rPr>
        <w:t>тис.грн</w:t>
      </w:r>
      <w:proofErr w:type="spellEnd"/>
      <w:r w:rsidRPr="00B532BF">
        <w:rPr>
          <w:rFonts w:ascii="Times New Roman" w:eastAsia="Times New Roman" w:hAnsi="Times New Roman" w:cs="Times New Roman"/>
          <w:b/>
          <w:sz w:val="24"/>
          <w:szCs w:val="24"/>
          <w:lang w:val="uk-UA" w:eastAsia="ar-SA"/>
        </w:rPr>
        <w:t>.):</w:t>
      </w:r>
    </w:p>
    <w:tbl>
      <w:tblPr>
        <w:tblW w:w="9498" w:type="dxa"/>
        <w:tblInd w:w="108" w:type="dxa"/>
        <w:tblLayout w:type="fixed"/>
        <w:tblLook w:val="0000" w:firstRow="0" w:lastRow="0" w:firstColumn="0" w:lastColumn="0" w:noHBand="0" w:noVBand="0"/>
      </w:tblPr>
      <w:tblGrid>
        <w:gridCol w:w="6663"/>
        <w:gridCol w:w="1417"/>
        <w:gridCol w:w="1418"/>
      </w:tblGrid>
      <w:tr w:rsidR="00B532BF" w:rsidRPr="00B532BF" w:rsidTr="00DF289E">
        <w:trPr>
          <w:cantSplit/>
          <w:trHeight w:val="20"/>
        </w:trPr>
        <w:tc>
          <w:tcPr>
            <w:tcW w:w="6663" w:type="dxa"/>
            <w:vMerge w:val="restart"/>
            <w:tcBorders>
              <w:top w:val="single" w:sz="4" w:space="0" w:color="000000"/>
              <w:left w:val="single" w:sz="4" w:space="0" w:color="000000"/>
              <w:bottom w:val="single" w:sz="4" w:space="0" w:color="000000"/>
              <w:right w:val="nil"/>
            </w:tcBorders>
          </w:tcPr>
          <w:p w:rsidR="00B532BF" w:rsidRPr="00B532BF" w:rsidRDefault="00B532BF" w:rsidP="00B532BF">
            <w:pPr>
              <w:suppressAutoHyphens/>
              <w:snapToGrid w:val="0"/>
              <w:spacing w:after="0" w:line="240" w:lineRule="auto"/>
              <w:ind w:right="-57"/>
              <w:jc w:val="center"/>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sz w:val="24"/>
                <w:szCs w:val="24"/>
                <w:lang w:val="uk-UA" w:eastAsia="ar-SA"/>
              </w:rPr>
              <w:t>Найменування показника</w:t>
            </w:r>
          </w:p>
        </w:tc>
        <w:tc>
          <w:tcPr>
            <w:tcW w:w="2835" w:type="dxa"/>
            <w:gridSpan w:val="2"/>
            <w:tcBorders>
              <w:top w:val="single" w:sz="4" w:space="0" w:color="000000"/>
              <w:left w:val="single" w:sz="4" w:space="0" w:color="000000"/>
              <w:bottom w:val="single" w:sz="4" w:space="0" w:color="000000"/>
              <w:right w:val="single" w:sz="4" w:space="0" w:color="000000"/>
            </w:tcBorders>
          </w:tcPr>
          <w:p w:rsidR="00B532BF" w:rsidRPr="00B532BF" w:rsidRDefault="00B532BF" w:rsidP="00B532BF">
            <w:pPr>
              <w:suppressAutoHyphens/>
              <w:snapToGrid w:val="0"/>
              <w:spacing w:after="0" w:line="240" w:lineRule="auto"/>
              <w:ind w:right="-57"/>
              <w:jc w:val="center"/>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sz w:val="24"/>
                <w:szCs w:val="24"/>
                <w:lang w:val="uk-UA" w:eastAsia="ar-SA"/>
              </w:rPr>
              <w:t>період</w:t>
            </w:r>
          </w:p>
        </w:tc>
      </w:tr>
      <w:tr w:rsidR="00B532BF" w:rsidRPr="00B532BF" w:rsidTr="00DF289E">
        <w:trPr>
          <w:cantSplit/>
          <w:trHeight w:val="20"/>
        </w:trPr>
        <w:tc>
          <w:tcPr>
            <w:tcW w:w="6663" w:type="dxa"/>
            <w:vMerge/>
            <w:tcBorders>
              <w:top w:val="single" w:sz="4" w:space="0" w:color="000000"/>
              <w:left w:val="single" w:sz="4" w:space="0" w:color="000000"/>
              <w:bottom w:val="single" w:sz="4" w:space="0" w:color="000000"/>
              <w:right w:val="nil"/>
            </w:tcBorders>
            <w:vAlign w:val="center"/>
          </w:tcPr>
          <w:p w:rsidR="00B532BF" w:rsidRPr="00B532BF" w:rsidRDefault="00B532BF" w:rsidP="00B532BF">
            <w:pPr>
              <w:suppressAutoHyphens/>
              <w:spacing w:after="0" w:line="240" w:lineRule="auto"/>
              <w:rPr>
                <w:rFonts w:ascii="Times New Roman" w:eastAsia="Times New Roman" w:hAnsi="Times New Roman" w:cs="Times New Roman"/>
                <w:sz w:val="24"/>
                <w:szCs w:val="24"/>
                <w:lang w:val="uk-UA" w:eastAsia="ar-SA"/>
              </w:rPr>
            </w:pPr>
          </w:p>
        </w:tc>
        <w:tc>
          <w:tcPr>
            <w:tcW w:w="1417" w:type="dxa"/>
            <w:tcBorders>
              <w:top w:val="single" w:sz="4" w:space="0" w:color="000000"/>
              <w:left w:val="single" w:sz="4" w:space="0" w:color="000000"/>
              <w:bottom w:val="single" w:sz="4" w:space="0" w:color="000000"/>
              <w:right w:val="nil"/>
            </w:tcBorders>
          </w:tcPr>
          <w:p w:rsidR="00B532BF" w:rsidRPr="00B532BF" w:rsidRDefault="00B532BF" w:rsidP="00B532BF">
            <w:pPr>
              <w:suppressAutoHyphens/>
              <w:snapToGrid w:val="0"/>
              <w:spacing w:after="0" w:line="240" w:lineRule="auto"/>
              <w:ind w:right="-57"/>
              <w:jc w:val="center"/>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sz w:val="24"/>
                <w:szCs w:val="24"/>
                <w:lang w:val="uk-UA" w:eastAsia="ar-SA"/>
              </w:rPr>
              <w:t xml:space="preserve">звітний </w:t>
            </w:r>
          </w:p>
        </w:tc>
        <w:tc>
          <w:tcPr>
            <w:tcW w:w="1418" w:type="dxa"/>
            <w:tcBorders>
              <w:top w:val="single" w:sz="4" w:space="0" w:color="000000"/>
              <w:left w:val="single" w:sz="4" w:space="0" w:color="000000"/>
              <w:bottom w:val="single" w:sz="4" w:space="0" w:color="000000"/>
              <w:right w:val="single" w:sz="4" w:space="0" w:color="000000"/>
            </w:tcBorders>
          </w:tcPr>
          <w:p w:rsidR="00B532BF" w:rsidRPr="00B532BF" w:rsidRDefault="00B532BF" w:rsidP="00B532BF">
            <w:pPr>
              <w:suppressAutoHyphens/>
              <w:snapToGrid w:val="0"/>
              <w:spacing w:after="0" w:line="240" w:lineRule="auto"/>
              <w:ind w:right="-57"/>
              <w:jc w:val="center"/>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sz w:val="24"/>
                <w:szCs w:val="24"/>
                <w:lang w:val="uk-UA" w:eastAsia="ar-SA"/>
              </w:rPr>
              <w:t>попередній</w:t>
            </w:r>
          </w:p>
        </w:tc>
      </w:tr>
      <w:tr w:rsidR="00B532BF" w:rsidRPr="00B532BF" w:rsidTr="00DF289E">
        <w:trPr>
          <w:trHeight w:val="20"/>
        </w:trPr>
        <w:tc>
          <w:tcPr>
            <w:tcW w:w="6663" w:type="dxa"/>
            <w:tcBorders>
              <w:top w:val="single" w:sz="4" w:space="0" w:color="000000"/>
              <w:left w:val="single" w:sz="4" w:space="0" w:color="000000"/>
              <w:bottom w:val="single" w:sz="4" w:space="0" w:color="000000"/>
              <w:right w:val="nil"/>
            </w:tcBorders>
          </w:tcPr>
          <w:p w:rsidR="00B532BF" w:rsidRPr="00B532BF" w:rsidRDefault="00B532BF" w:rsidP="00B532BF">
            <w:pPr>
              <w:suppressAutoHyphens/>
              <w:snapToGrid w:val="0"/>
              <w:spacing w:after="0" w:line="240" w:lineRule="auto"/>
              <w:ind w:right="-57"/>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sz w:val="24"/>
                <w:szCs w:val="24"/>
                <w:lang w:val="uk-UA" w:eastAsia="ar-SA"/>
              </w:rPr>
              <w:t>Усього активів</w:t>
            </w:r>
          </w:p>
        </w:tc>
        <w:tc>
          <w:tcPr>
            <w:tcW w:w="1417" w:type="dxa"/>
            <w:tcBorders>
              <w:top w:val="single" w:sz="4" w:space="0" w:color="000000"/>
              <w:left w:val="single" w:sz="4" w:space="0" w:color="000000"/>
              <w:bottom w:val="single" w:sz="4" w:space="0" w:color="000000"/>
              <w:right w:val="nil"/>
            </w:tcBorders>
          </w:tcPr>
          <w:p w:rsidR="00B532BF" w:rsidRPr="00B532BF" w:rsidRDefault="00B532BF" w:rsidP="00B532BF">
            <w:pPr>
              <w:suppressAutoHyphens/>
              <w:snapToGrid w:val="0"/>
              <w:spacing w:after="0" w:line="240" w:lineRule="auto"/>
              <w:ind w:right="-57"/>
              <w:jc w:val="center"/>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lang w:val="uk-UA" w:eastAsia="ar-SA"/>
              </w:rPr>
              <w:t>20581</w:t>
            </w:r>
          </w:p>
        </w:tc>
        <w:tc>
          <w:tcPr>
            <w:tcW w:w="1418" w:type="dxa"/>
            <w:tcBorders>
              <w:top w:val="single" w:sz="4" w:space="0" w:color="000000"/>
              <w:left w:val="single" w:sz="4" w:space="0" w:color="000000"/>
              <w:bottom w:val="single" w:sz="4" w:space="0" w:color="000000"/>
              <w:right w:val="single" w:sz="4" w:space="0" w:color="000000"/>
            </w:tcBorders>
          </w:tcPr>
          <w:p w:rsidR="00B532BF" w:rsidRPr="00B532BF" w:rsidRDefault="00B532BF" w:rsidP="00B532BF">
            <w:pPr>
              <w:suppressAutoHyphens/>
              <w:snapToGrid w:val="0"/>
              <w:spacing w:after="0" w:line="240" w:lineRule="auto"/>
              <w:ind w:right="-57"/>
              <w:jc w:val="center"/>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lang w:val="uk-UA" w:eastAsia="ar-SA"/>
              </w:rPr>
              <w:t>10484</w:t>
            </w:r>
          </w:p>
        </w:tc>
      </w:tr>
      <w:tr w:rsidR="00B532BF" w:rsidRPr="00B532BF" w:rsidTr="00DF289E">
        <w:trPr>
          <w:trHeight w:val="20"/>
        </w:trPr>
        <w:tc>
          <w:tcPr>
            <w:tcW w:w="6663" w:type="dxa"/>
            <w:tcBorders>
              <w:top w:val="single" w:sz="4" w:space="0" w:color="000000"/>
              <w:left w:val="single" w:sz="4" w:space="0" w:color="000000"/>
              <w:bottom w:val="single" w:sz="4" w:space="0" w:color="000000"/>
              <w:right w:val="nil"/>
            </w:tcBorders>
          </w:tcPr>
          <w:p w:rsidR="00B532BF" w:rsidRPr="00B532BF" w:rsidRDefault="00B532BF" w:rsidP="00B532BF">
            <w:pPr>
              <w:suppressAutoHyphens/>
              <w:snapToGrid w:val="0"/>
              <w:spacing w:after="0" w:line="240" w:lineRule="auto"/>
              <w:ind w:right="-57"/>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sz w:val="24"/>
                <w:szCs w:val="24"/>
                <w:lang w:val="uk-UA" w:eastAsia="ar-SA"/>
              </w:rPr>
              <w:t xml:space="preserve">Основні засоби </w:t>
            </w:r>
          </w:p>
        </w:tc>
        <w:tc>
          <w:tcPr>
            <w:tcW w:w="1417" w:type="dxa"/>
            <w:tcBorders>
              <w:top w:val="single" w:sz="4" w:space="0" w:color="000000"/>
              <w:left w:val="single" w:sz="4" w:space="0" w:color="000000"/>
              <w:bottom w:val="single" w:sz="4" w:space="0" w:color="000000"/>
              <w:right w:val="nil"/>
            </w:tcBorders>
          </w:tcPr>
          <w:p w:rsidR="00B532BF" w:rsidRPr="00B532BF" w:rsidRDefault="00B532BF" w:rsidP="00B532BF">
            <w:pPr>
              <w:suppressAutoHyphens/>
              <w:snapToGrid w:val="0"/>
              <w:spacing w:after="0" w:line="240" w:lineRule="auto"/>
              <w:ind w:right="-57"/>
              <w:jc w:val="center"/>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lang w:val="uk-UA" w:eastAsia="ar-SA"/>
              </w:rPr>
              <w:t>14541</w:t>
            </w:r>
          </w:p>
        </w:tc>
        <w:tc>
          <w:tcPr>
            <w:tcW w:w="1418" w:type="dxa"/>
            <w:tcBorders>
              <w:top w:val="single" w:sz="4" w:space="0" w:color="000000"/>
              <w:left w:val="single" w:sz="4" w:space="0" w:color="000000"/>
              <w:bottom w:val="single" w:sz="4" w:space="0" w:color="000000"/>
              <w:right w:val="single" w:sz="4" w:space="0" w:color="000000"/>
            </w:tcBorders>
          </w:tcPr>
          <w:p w:rsidR="00B532BF" w:rsidRPr="00B532BF" w:rsidRDefault="00B532BF" w:rsidP="00B532BF">
            <w:pPr>
              <w:suppressAutoHyphens/>
              <w:snapToGrid w:val="0"/>
              <w:spacing w:after="0" w:line="240" w:lineRule="auto"/>
              <w:ind w:right="-57"/>
              <w:jc w:val="center"/>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lang w:val="uk-UA" w:eastAsia="ar-SA"/>
              </w:rPr>
              <w:t>6691</w:t>
            </w:r>
          </w:p>
        </w:tc>
      </w:tr>
      <w:tr w:rsidR="00B532BF" w:rsidRPr="00B532BF" w:rsidTr="00DF289E">
        <w:trPr>
          <w:trHeight w:val="20"/>
        </w:trPr>
        <w:tc>
          <w:tcPr>
            <w:tcW w:w="6663" w:type="dxa"/>
            <w:tcBorders>
              <w:top w:val="single" w:sz="4" w:space="0" w:color="000000"/>
              <w:left w:val="single" w:sz="4" w:space="0" w:color="000000"/>
              <w:bottom w:val="single" w:sz="4" w:space="0" w:color="000000"/>
              <w:right w:val="nil"/>
            </w:tcBorders>
          </w:tcPr>
          <w:p w:rsidR="00B532BF" w:rsidRPr="00B532BF" w:rsidRDefault="00B532BF" w:rsidP="00B532BF">
            <w:pPr>
              <w:suppressAutoHyphens/>
              <w:snapToGrid w:val="0"/>
              <w:spacing w:after="0" w:line="240" w:lineRule="auto"/>
              <w:ind w:right="-57"/>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sz w:val="24"/>
                <w:szCs w:val="24"/>
                <w:lang w:val="uk-UA" w:eastAsia="ar-SA"/>
              </w:rPr>
              <w:t>Довгострокові фінансові інвестиції</w:t>
            </w:r>
          </w:p>
        </w:tc>
        <w:tc>
          <w:tcPr>
            <w:tcW w:w="1417" w:type="dxa"/>
            <w:tcBorders>
              <w:top w:val="single" w:sz="4" w:space="0" w:color="000000"/>
              <w:left w:val="single" w:sz="4" w:space="0" w:color="000000"/>
              <w:bottom w:val="single" w:sz="4" w:space="0" w:color="000000"/>
              <w:right w:val="nil"/>
            </w:tcBorders>
          </w:tcPr>
          <w:p w:rsidR="00B532BF" w:rsidRPr="00B532BF" w:rsidRDefault="00B532BF" w:rsidP="00B532BF">
            <w:pPr>
              <w:suppressAutoHyphens/>
              <w:snapToGrid w:val="0"/>
              <w:spacing w:after="0" w:line="240" w:lineRule="auto"/>
              <w:ind w:right="-57"/>
              <w:jc w:val="center"/>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lang w:val="uk-UA" w:eastAsia="ar-SA"/>
              </w:rPr>
              <w:t>0,00</w:t>
            </w:r>
          </w:p>
        </w:tc>
        <w:tc>
          <w:tcPr>
            <w:tcW w:w="1418" w:type="dxa"/>
            <w:tcBorders>
              <w:top w:val="single" w:sz="4" w:space="0" w:color="000000"/>
              <w:left w:val="single" w:sz="4" w:space="0" w:color="000000"/>
              <w:bottom w:val="single" w:sz="4" w:space="0" w:color="000000"/>
              <w:right w:val="single" w:sz="4" w:space="0" w:color="000000"/>
            </w:tcBorders>
          </w:tcPr>
          <w:p w:rsidR="00B532BF" w:rsidRPr="00B532BF" w:rsidRDefault="00B532BF" w:rsidP="00B532BF">
            <w:pPr>
              <w:suppressAutoHyphens/>
              <w:snapToGrid w:val="0"/>
              <w:spacing w:after="0" w:line="240" w:lineRule="auto"/>
              <w:ind w:right="-57"/>
              <w:jc w:val="center"/>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lang w:val="uk-UA" w:eastAsia="ar-SA"/>
              </w:rPr>
              <w:t>0,00</w:t>
            </w:r>
          </w:p>
        </w:tc>
      </w:tr>
      <w:tr w:rsidR="00B532BF" w:rsidRPr="00B532BF" w:rsidTr="00DF289E">
        <w:trPr>
          <w:trHeight w:val="20"/>
        </w:trPr>
        <w:tc>
          <w:tcPr>
            <w:tcW w:w="6663" w:type="dxa"/>
            <w:tcBorders>
              <w:top w:val="single" w:sz="4" w:space="0" w:color="000000"/>
              <w:left w:val="single" w:sz="4" w:space="0" w:color="000000"/>
              <w:bottom w:val="single" w:sz="4" w:space="0" w:color="000000"/>
              <w:right w:val="nil"/>
            </w:tcBorders>
          </w:tcPr>
          <w:p w:rsidR="00B532BF" w:rsidRPr="00B532BF" w:rsidRDefault="00B532BF" w:rsidP="00B532BF">
            <w:pPr>
              <w:suppressAutoHyphens/>
              <w:snapToGrid w:val="0"/>
              <w:spacing w:after="0" w:line="240" w:lineRule="auto"/>
              <w:ind w:right="-57"/>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sz w:val="24"/>
                <w:szCs w:val="24"/>
                <w:lang w:val="uk-UA" w:eastAsia="ar-SA"/>
              </w:rPr>
              <w:t>Запаси</w:t>
            </w:r>
          </w:p>
        </w:tc>
        <w:tc>
          <w:tcPr>
            <w:tcW w:w="1417" w:type="dxa"/>
            <w:tcBorders>
              <w:top w:val="single" w:sz="4" w:space="0" w:color="000000"/>
              <w:left w:val="single" w:sz="4" w:space="0" w:color="000000"/>
              <w:bottom w:val="single" w:sz="4" w:space="0" w:color="000000"/>
              <w:right w:val="nil"/>
            </w:tcBorders>
          </w:tcPr>
          <w:p w:rsidR="00B532BF" w:rsidRPr="00B532BF" w:rsidRDefault="00B532BF" w:rsidP="00B532BF">
            <w:pPr>
              <w:suppressAutoHyphens/>
              <w:snapToGrid w:val="0"/>
              <w:spacing w:after="0" w:line="240" w:lineRule="auto"/>
              <w:ind w:right="-57"/>
              <w:jc w:val="center"/>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lang w:val="uk-UA" w:eastAsia="ar-SA"/>
              </w:rPr>
              <w:t>1536</w:t>
            </w:r>
          </w:p>
        </w:tc>
        <w:tc>
          <w:tcPr>
            <w:tcW w:w="1418" w:type="dxa"/>
            <w:tcBorders>
              <w:top w:val="single" w:sz="4" w:space="0" w:color="000000"/>
              <w:left w:val="single" w:sz="4" w:space="0" w:color="000000"/>
              <w:bottom w:val="single" w:sz="4" w:space="0" w:color="000000"/>
              <w:right w:val="single" w:sz="4" w:space="0" w:color="000000"/>
            </w:tcBorders>
          </w:tcPr>
          <w:p w:rsidR="00B532BF" w:rsidRPr="00B532BF" w:rsidRDefault="00B532BF" w:rsidP="00B532BF">
            <w:pPr>
              <w:suppressAutoHyphens/>
              <w:snapToGrid w:val="0"/>
              <w:spacing w:after="0" w:line="240" w:lineRule="auto"/>
              <w:ind w:right="-57"/>
              <w:jc w:val="center"/>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lang w:val="uk-UA" w:eastAsia="ar-SA"/>
              </w:rPr>
              <w:t>1111</w:t>
            </w:r>
          </w:p>
        </w:tc>
      </w:tr>
      <w:tr w:rsidR="00B532BF" w:rsidRPr="00B532BF" w:rsidTr="00DF289E">
        <w:trPr>
          <w:trHeight w:val="20"/>
        </w:trPr>
        <w:tc>
          <w:tcPr>
            <w:tcW w:w="6663" w:type="dxa"/>
            <w:tcBorders>
              <w:top w:val="single" w:sz="4" w:space="0" w:color="000000"/>
              <w:left w:val="single" w:sz="4" w:space="0" w:color="000000"/>
              <w:bottom w:val="single" w:sz="4" w:space="0" w:color="000000"/>
              <w:right w:val="nil"/>
            </w:tcBorders>
          </w:tcPr>
          <w:p w:rsidR="00B532BF" w:rsidRPr="00B532BF" w:rsidRDefault="00B532BF" w:rsidP="00B532BF">
            <w:pPr>
              <w:suppressAutoHyphens/>
              <w:snapToGrid w:val="0"/>
              <w:spacing w:after="0" w:line="240" w:lineRule="auto"/>
              <w:ind w:right="-57"/>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sz w:val="24"/>
                <w:szCs w:val="24"/>
                <w:lang w:val="uk-UA" w:eastAsia="ar-SA"/>
              </w:rPr>
              <w:t>Сумарна дебіторська заборгованість</w:t>
            </w:r>
          </w:p>
        </w:tc>
        <w:tc>
          <w:tcPr>
            <w:tcW w:w="1417" w:type="dxa"/>
            <w:tcBorders>
              <w:top w:val="single" w:sz="4" w:space="0" w:color="000000"/>
              <w:left w:val="single" w:sz="4" w:space="0" w:color="000000"/>
              <w:bottom w:val="single" w:sz="4" w:space="0" w:color="000000"/>
              <w:right w:val="nil"/>
            </w:tcBorders>
          </w:tcPr>
          <w:p w:rsidR="00B532BF" w:rsidRPr="00B532BF" w:rsidRDefault="00B532BF" w:rsidP="00B532BF">
            <w:pPr>
              <w:suppressAutoHyphens/>
              <w:snapToGrid w:val="0"/>
              <w:spacing w:after="0" w:line="240" w:lineRule="auto"/>
              <w:ind w:right="-57"/>
              <w:jc w:val="center"/>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lang w:val="uk-UA" w:eastAsia="ar-SA"/>
              </w:rPr>
              <w:t>3127</w:t>
            </w:r>
          </w:p>
        </w:tc>
        <w:tc>
          <w:tcPr>
            <w:tcW w:w="1418" w:type="dxa"/>
            <w:tcBorders>
              <w:top w:val="single" w:sz="4" w:space="0" w:color="000000"/>
              <w:left w:val="single" w:sz="4" w:space="0" w:color="000000"/>
              <w:bottom w:val="single" w:sz="4" w:space="0" w:color="000000"/>
              <w:right w:val="single" w:sz="4" w:space="0" w:color="000000"/>
            </w:tcBorders>
          </w:tcPr>
          <w:p w:rsidR="00B532BF" w:rsidRPr="00B532BF" w:rsidRDefault="00B532BF" w:rsidP="00B532BF">
            <w:pPr>
              <w:suppressAutoHyphens/>
              <w:snapToGrid w:val="0"/>
              <w:spacing w:after="0" w:line="240" w:lineRule="auto"/>
              <w:ind w:right="-57"/>
              <w:jc w:val="center"/>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lang w:val="uk-UA" w:eastAsia="ar-SA"/>
              </w:rPr>
              <w:t>1128</w:t>
            </w:r>
          </w:p>
        </w:tc>
      </w:tr>
      <w:tr w:rsidR="00B532BF" w:rsidRPr="00B532BF" w:rsidTr="00DF289E">
        <w:trPr>
          <w:trHeight w:val="20"/>
        </w:trPr>
        <w:tc>
          <w:tcPr>
            <w:tcW w:w="6663" w:type="dxa"/>
            <w:tcBorders>
              <w:top w:val="single" w:sz="4" w:space="0" w:color="000000"/>
              <w:left w:val="single" w:sz="4" w:space="0" w:color="000000"/>
              <w:bottom w:val="single" w:sz="4" w:space="0" w:color="000000"/>
              <w:right w:val="nil"/>
            </w:tcBorders>
          </w:tcPr>
          <w:p w:rsidR="00B532BF" w:rsidRPr="00B532BF" w:rsidRDefault="00B532BF" w:rsidP="00B532BF">
            <w:pPr>
              <w:suppressAutoHyphens/>
              <w:snapToGrid w:val="0"/>
              <w:spacing w:after="0" w:line="240" w:lineRule="auto"/>
              <w:ind w:right="-57"/>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sz w:val="24"/>
                <w:szCs w:val="24"/>
                <w:lang w:val="uk-UA" w:eastAsia="ar-SA"/>
              </w:rPr>
              <w:t>Грошові кошти та їх еквіваленти</w:t>
            </w:r>
          </w:p>
        </w:tc>
        <w:tc>
          <w:tcPr>
            <w:tcW w:w="1417" w:type="dxa"/>
            <w:tcBorders>
              <w:top w:val="single" w:sz="4" w:space="0" w:color="000000"/>
              <w:left w:val="single" w:sz="4" w:space="0" w:color="000000"/>
              <w:bottom w:val="single" w:sz="4" w:space="0" w:color="000000"/>
              <w:right w:val="nil"/>
            </w:tcBorders>
          </w:tcPr>
          <w:p w:rsidR="00B532BF" w:rsidRPr="00B532BF" w:rsidRDefault="00B532BF" w:rsidP="00B532BF">
            <w:pPr>
              <w:suppressAutoHyphens/>
              <w:snapToGrid w:val="0"/>
              <w:spacing w:after="0" w:line="240" w:lineRule="auto"/>
              <w:ind w:right="-57"/>
              <w:jc w:val="center"/>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lang w:val="uk-UA" w:eastAsia="ar-SA"/>
              </w:rPr>
              <w:t>1302</w:t>
            </w:r>
          </w:p>
        </w:tc>
        <w:tc>
          <w:tcPr>
            <w:tcW w:w="1418" w:type="dxa"/>
            <w:tcBorders>
              <w:top w:val="single" w:sz="4" w:space="0" w:color="000000"/>
              <w:left w:val="single" w:sz="4" w:space="0" w:color="000000"/>
              <w:bottom w:val="single" w:sz="4" w:space="0" w:color="000000"/>
              <w:right w:val="single" w:sz="4" w:space="0" w:color="000000"/>
            </w:tcBorders>
          </w:tcPr>
          <w:p w:rsidR="00B532BF" w:rsidRPr="00B532BF" w:rsidRDefault="00B532BF" w:rsidP="00B532BF">
            <w:pPr>
              <w:suppressAutoHyphens/>
              <w:snapToGrid w:val="0"/>
              <w:spacing w:after="0" w:line="240" w:lineRule="auto"/>
              <w:ind w:right="-57"/>
              <w:jc w:val="center"/>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lang w:val="uk-UA" w:eastAsia="ar-SA"/>
              </w:rPr>
              <w:t>317</w:t>
            </w:r>
          </w:p>
        </w:tc>
      </w:tr>
      <w:tr w:rsidR="00B532BF" w:rsidRPr="00B532BF" w:rsidTr="00DF289E">
        <w:trPr>
          <w:trHeight w:val="20"/>
        </w:trPr>
        <w:tc>
          <w:tcPr>
            <w:tcW w:w="6663" w:type="dxa"/>
            <w:tcBorders>
              <w:top w:val="single" w:sz="4" w:space="0" w:color="000000"/>
              <w:left w:val="single" w:sz="4" w:space="0" w:color="000000"/>
              <w:bottom w:val="single" w:sz="4" w:space="0" w:color="000000"/>
              <w:right w:val="nil"/>
            </w:tcBorders>
          </w:tcPr>
          <w:p w:rsidR="00B532BF" w:rsidRPr="00B532BF" w:rsidRDefault="00B532BF" w:rsidP="00B532BF">
            <w:pPr>
              <w:suppressAutoHyphens/>
              <w:snapToGrid w:val="0"/>
              <w:spacing w:after="0" w:line="240" w:lineRule="auto"/>
              <w:ind w:right="-57"/>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sz w:val="24"/>
                <w:szCs w:val="24"/>
                <w:lang w:val="uk-UA" w:eastAsia="ar-SA"/>
              </w:rPr>
              <w:t>Нерозподілений прибуток(непокритий збиток)</w:t>
            </w:r>
          </w:p>
        </w:tc>
        <w:tc>
          <w:tcPr>
            <w:tcW w:w="1417" w:type="dxa"/>
            <w:tcBorders>
              <w:top w:val="single" w:sz="4" w:space="0" w:color="000000"/>
              <w:left w:val="single" w:sz="4" w:space="0" w:color="000000"/>
              <w:bottom w:val="single" w:sz="4" w:space="0" w:color="000000"/>
              <w:right w:val="nil"/>
            </w:tcBorders>
          </w:tcPr>
          <w:p w:rsidR="00B532BF" w:rsidRPr="00B532BF" w:rsidRDefault="00B532BF" w:rsidP="00B532BF">
            <w:pPr>
              <w:suppressAutoHyphens/>
              <w:snapToGrid w:val="0"/>
              <w:spacing w:after="0" w:line="240" w:lineRule="auto"/>
              <w:ind w:right="-57"/>
              <w:jc w:val="center"/>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lang w:val="uk-UA" w:eastAsia="ar-SA"/>
              </w:rPr>
              <w:t>(4277)</w:t>
            </w:r>
          </w:p>
        </w:tc>
        <w:tc>
          <w:tcPr>
            <w:tcW w:w="1418" w:type="dxa"/>
            <w:tcBorders>
              <w:top w:val="single" w:sz="4" w:space="0" w:color="000000"/>
              <w:left w:val="single" w:sz="4" w:space="0" w:color="000000"/>
              <w:bottom w:val="single" w:sz="4" w:space="0" w:color="000000"/>
              <w:right w:val="single" w:sz="4" w:space="0" w:color="000000"/>
            </w:tcBorders>
          </w:tcPr>
          <w:p w:rsidR="00B532BF" w:rsidRPr="00B532BF" w:rsidRDefault="00B532BF" w:rsidP="00B532BF">
            <w:pPr>
              <w:suppressAutoHyphens/>
              <w:snapToGrid w:val="0"/>
              <w:spacing w:after="0" w:line="240" w:lineRule="auto"/>
              <w:ind w:right="-57"/>
              <w:jc w:val="center"/>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lang w:val="uk-UA" w:eastAsia="ar-SA"/>
              </w:rPr>
              <w:t>(6542)</w:t>
            </w:r>
          </w:p>
        </w:tc>
      </w:tr>
      <w:tr w:rsidR="00B532BF" w:rsidRPr="00B532BF" w:rsidTr="00DF289E">
        <w:trPr>
          <w:trHeight w:val="20"/>
        </w:trPr>
        <w:tc>
          <w:tcPr>
            <w:tcW w:w="6663" w:type="dxa"/>
            <w:tcBorders>
              <w:top w:val="single" w:sz="4" w:space="0" w:color="000000"/>
              <w:left w:val="single" w:sz="4" w:space="0" w:color="000000"/>
              <w:bottom w:val="single" w:sz="4" w:space="0" w:color="000000"/>
              <w:right w:val="nil"/>
            </w:tcBorders>
          </w:tcPr>
          <w:p w:rsidR="00B532BF" w:rsidRPr="00B532BF" w:rsidRDefault="00B532BF" w:rsidP="00B532BF">
            <w:pPr>
              <w:suppressAutoHyphens/>
              <w:snapToGrid w:val="0"/>
              <w:spacing w:after="0" w:line="240" w:lineRule="auto"/>
              <w:ind w:right="-57"/>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sz w:val="24"/>
                <w:szCs w:val="24"/>
                <w:lang w:val="uk-UA" w:eastAsia="ar-SA"/>
              </w:rPr>
              <w:t>Власний капітал</w:t>
            </w:r>
          </w:p>
        </w:tc>
        <w:tc>
          <w:tcPr>
            <w:tcW w:w="1417" w:type="dxa"/>
            <w:tcBorders>
              <w:top w:val="single" w:sz="4" w:space="0" w:color="000000"/>
              <w:left w:val="single" w:sz="4" w:space="0" w:color="000000"/>
              <w:bottom w:val="single" w:sz="4" w:space="0" w:color="000000"/>
              <w:right w:val="nil"/>
            </w:tcBorders>
          </w:tcPr>
          <w:p w:rsidR="00B532BF" w:rsidRPr="00B532BF" w:rsidRDefault="00B532BF" w:rsidP="00B532BF">
            <w:pPr>
              <w:suppressAutoHyphens/>
              <w:snapToGrid w:val="0"/>
              <w:spacing w:after="0" w:line="240" w:lineRule="auto"/>
              <w:ind w:right="-57"/>
              <w:jc w:val="center"/>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lang w:val="uk-UA" w:eastAsia="ar-SA"/>
              </w:rPr>
              <w:t>20173</w:t>
            </w:r>
          </w:p>
        </w:tc>
        <w:tc>
          <w:tcPr>
            <w:tcW w:w="1418" w:type="dxa"/>
            <w:tcBorders>
              <w:top w:val="single" w:sz="4" w:space="0" w:color="000000"/>
              <w:left w:val="single" w:sz="4" w:space="0" w:color="000000"/>
              <w:bottom w:val="single" w:sz="4" w:space="0" w:color="000000"/>
              <w:right w:val="single" w:sz="4" w:space="0" w:color="000000"/>
            </w:tcBorders>
          </w:tcPr>
          <w:p w:rsidR="00B532BF" w:rsidRPr="00B532BF" w:rsidRDefault="00B532BF" w:rsidP="00B532BF">
            <w:pPr>
              <w:suppressAutoHyphens/>
              <w:snapToGrid w:val="0"/>
              <w:spacing w:after="0" w:line="240" w:lineRule="auto"/>
              <w:ind w:right="-57"/>
              <w:jc w:val="center"/>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lang w:val="uk-UA" w:eastAsia="ar-SA"/>
              </w:rPr>
              <w:t>9949</w:t>
            </w:r>
          </w:p>
        </w:tc>
      </w:tr>
      <w:tr w:rsidR="00B532BF" w:rsidRPr="00B532BF" w:rsidTr="00DF289E">
        <w:trPr>
          <w:trHeight w:val="20"/>
        </w:trPr>
        <w:tc>
          <w:tcPr>
            <w:tcW w:w="6663" w:type="dxa"/>
            <w:tcBorders>
              <w:top w:val="single" w:sz="4" w:space="0" w:color="000000"/>
              <w:left w:val="single" w:sz="4" w:space="0" w:color="000000"/>
              <w:bottom w:val="single" w:sz="4" w:space="0" w:color="000000"/>
              <w:right w:val="nil"/>
            </w:tcBorders>
          </w:tcPr>
          <w:p w:rsidR="00B532BF" w:rsidRPr="00B532BF" w:rsidRDefault="00B532BF" w:rsidP="00B532BF">
            <w:pPr>
              <w:suppressAutoHyphens/>
              <w:snapToGrid w:val="0"/>
              <w:spacing w:after="0" w:line="240" w:lineRule="auto"/>
              <w:ind w:right="-57"/>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sz w:val="24"/>
                <w:szCs w:val="24"/>
                <w:lang w:val="uk-UA" w:eastAsia="ar-SA"/>
              </w:rPr>
              <w:t>Статутний капітал</w:t>
            </w:r>
          </w:p>
        </w:tc>
        <w:tc>
          <w:tcPr>
            <w:tcW w:w="1417" w:type="dxa"/>
            <w:tcBorders>
              <w:top w:val="single" w:sz="4" w:space="0" w:color="000000"/>
              <w:left w:val="single" w:sz="4" w:space="0" w:color="000000"/>
              <w:bottom w:val="single" w:sz="4" w:space="0" w:color="000000"/>
              <w:right w:val="nil"/>
            </w:tcBorders>
          </w:tcPr>
          <w:p w:rsidR="00B532BF" w:rsidRPr="00B532BF" w:rsidRDefault="00B532BF" w:rsidP="00B532BF">
            <w:pPr>
              <w:suppressAutoHyphens/>
              <w:snapToGrid w:val="0"/>
              <w:spacing w:after="0" w:line="240" w:lineRule="auto"/>
              <w:ind w:right="-57"/>
              <w:jc w:val="center"/>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lang w:val="uk-UA" w:eastAsia="ar-SA"/>
              </w:rPr>
              <w:t>8836</w:t>
            </w:r>
          </w:p>
        </w:tc>
        <w:tc>
          <w:tcPr>
            <w:tcW w:w="1418" w:type="dxa"/>
            <w:tcBorders>
              <w:top w:val="single" w:sz="4" w:space="0" w:color="000000"/>
              <w:left w:val="single" w:sz="4" w:space="0" w:color="000000"/>
              <w:bottom w:val="single" w:sz="4" w:space="0" w:color="000000"/>
              <w:right w:val="single" w:sz="4" w:space="0" w:color="000000"/>
            </w:tcBorders>
          </w:tcPr>
          <w:p w:rsidR="00B532BF" w:rsidRPr="00B532BF" w:rsidRDefault="00B532BF" w:rsidP="00B532BF">
            <w:pPr>
              <w:suppressAutoHyphens/>
              <w:snapToGrid w:val="0"/>
              <w:spacing w:after="0" w:line="240" w:lineRule="auto"/>
              <w:ind w:right="-57"/>
              <w:jc w:val="center"/>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lang w:val="uk-UA" w:eastAsia="ar-SA"/>
              </w:rPr>
              <w:t>8836</w:t>
            </w:r>
          </w:p>
        </w:tc>
      </w:tr>
      <w:tr w:rsidR="00B532BF" w:rsidRPr="00B532BF" w:rsidTr="00DF289E">
        <w:trPr>
          <w:trHeight w:val="20"/>
        </w:trPr>
        <w:tc>
          <w:tcPr>
            <w:tcW w:w="6663" w:type="dxa"/>
            <w:tcBorders>
              <w:top w:val="single" w:sz="4" w:space="0" w:color="000000"/>
              <w:left w:val="single" w:sz="4" w:space="0" w:color="000000"/>
              <w:bottom w:val="single" w:sz="4" w:space="0" w:color="000000"/>
              <w:right w:val="nil"/>
            </w:tcBorders>
          </w:tcPr>
          <w:p w:rsidR="00B532BF" w:rsidRPr="00B532BF" w:rsidRDefault="00B532BF" w:rsidP="00B532BF">
            <w:pPr>
              <w:suppressAutoHyphens/>
              <w:snapToGrid w:val="0"/>
              <w:spacing w:after="0" w:line="240" w:lineRule="auto"/>
              <w:ind w:right="-57"/>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sz w:val="24"/>
                <w:szCs w:val="24"/>
                <w:lang w:val="uk-UA" w:eastAsia="ar-SA"/>
              </w:rPr>
              <w:t>Довгострокові зобов'язання</w:t>
            </w:r>
          </w:p>
        </w:tc>
        <w:tc>
          <w:tcPr>
            <w:tcW w:w="1417" w:type="dxa"/>
            <w:tcBorders>
              <w:top w:val="single" w:sz="4" w:space="0" w:color="000000"/>
              <w:left w:val="single" w:sz="4" w:space="0" w:color="000000"/>
              <w:bottom w:val="single" w:sz="4" w:space="0" w:color="000000"/>
              <w:right w:val="nil"/>
            </w:tcBorders>
          </w:tcPr>
          <w:p w:rsidR="00B532BF" w:rsidRPr="00B532BF" w:rsidRDefault="00B532BF" w:rsidP="00B532BF">
            <w:pPr>
              <w:suppressAutoHyphens/>
              <w:snapToGrid w:val="0"/>
              <w:spacing w:after="0" w:line="240" w:lineRule="auto"/>
              <w:ind w:right="-57"/>
              <w:jc w:val="center"/>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lang w:val="uk-UA" w:eastAsia="ar-SA"/>
              </w:rPr>
              <w:t>1</w:t>
            </w:r>
          </w:p>
        </w:tc>
        <w:tc>
          <w:tcPr>
            <w:tcW w:w="1418" w:type="dxa"/>
            <w:tcBorders>
              <w:top w:val="single" w:sz="4" w:space="0" w:color="000000"/>
              <w:left w:val="single" w:sz="4" w:space="0" w:color="000000"/>
              <w:bottom w:val="single" w:sz="4" w:space="0" w:color="000000"/>
              <w:right w:val="single" w:sz="4" w:space="0" w:color="000000"/>
            </w:tcBorders>
          </w:tcPr>
          <w:p w:rsidR="00B532BF" w:rsidRPr="00B532BF" w:rsidRDefault="00B532BF" w:rsidP="00B532BF">
            <w:pPr>
              <w:suppressAutoHyphens/>
              <w:snapToGrid w:val="0"/>
              <w:spacing w:after="0" w:line="240" w:lineRule="auto"/>
              <w:ind w:right="-57"/>
              <w:jc w:val="center"/>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lang w:val="uk-UA" w:eastAsia="ar-SA"/>
              </w:rPr>
              <w:t>0</w:t>
            </w:r>
          </w:p>
        </w:tc>
      </w:tr>
      <w:tr w:rsidR="00B532BF" w:rsidRPr="00B532BF" w:rsidTr="00DF289E">
        <w:trPr>
          <w:trHeight w:val="20"/>
        </w:trPr>
        <w:tc>
          <w:tcPr>
            <w:tcW w:w="6663" w:type="dxa"/>
            <w:tcBorders>
              <w:top w:val="single" w:sz="4" w:space="0" w:color="000000"/>
              <w:left w:val="single" w:sz="4" w:space="0" w:color="000000"/>
              <w:bottom w:val="single" w:sz="4" w:space="0" w:color="000000"/>
              <w:right w:val="nil"/>
            </w:tcBorders>
          </w:tcPr>
          <w:p w:rsidR="00B532BF" w:rsidRPr="00B532BF" w:rsidRDefault="00B532BF" w:rsidP="00B532BF">
            <w:pPr>
              <w:suppressAutoHyphens/>
              <w:snapToGrid w:val="0"/>
              <w:spacing w:after="0" w:line="240" w:lineRule="auto"/>
              <w:ind w:right="-57"/>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sz w:val="24"/>
                <w:szCs w:val="24"/>
                <w:lang w:val="uk-UA" w:eastAsia="ar-SA"/>
              </w:rPr>
              <w:t>Поточні зобов'язання</w:t>
            </w:r>
          </w:p>
        </w:tc>
        <w:tc>
          <w:tcPr>
            <w:tcW w:w="1417" w:type="dxa"/>
            <w:tcBorders>
              <w:top w:val="single" w:sz="4" w:space="0" w:color="000000"/>
              <w:left w:val="single" w:sz="4" w:space="0" w:color="000000"/>
              <w:bottom w:val="single" w:sz="4" w:space="0" w:color="000000"/>
              <w:right w:val="nil"/>
            </w:tcBorders>
          </w:tcPr>
          <w:p w:rsidR="00B532BF" w:rsidRPr="00B532BF" w:rsidRDefault="00B532BF" w:rsidP="00B532BF">
            <w:pPr>
              <w:suppressAutoHyphens/>
              <w:snapToGrid w:val="0"/>
              <w:spacing w:after="0" w:line="240" w:lineRule="auto"/>
              <w:ind w:right="-57"/>
              <w:jc w:val="center"/>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lang w:val="uk-UA" w:eastAsia="ar-SA"/>
              </w:rPr>
              <w:t>407</w:t>
            </w:r>
          </w:p>
        </w:tc>
        <w:tc>
          <w:tcPr>
            <w:tcW w:w="1418" w:type="dxa"/>
            <w:tcBorders>
              <w:top w:val="single" w:sz="4" w:space="0" w:color="000000"/>
              <w:left w:val="single" w:sz="4" w:space="0" w:color="000000"/>
              <w:bottom w:val="single" w:sz="4" w:space="0" w:color="000000"/>
              <w:right w:val="single" w:sz="4" w:space="0" w:color="000000"/>
            </w:tcBorders>
          </w:tcPr>
          <w:p w:rsidR="00B532BF" w:rsidRPr="00B532BF" w:rsidRDefault="00B532BF" w:rsidP="00B532BF">
            <w:pPr>
              <w:suppressAutoHyphens/>
              <w:snapToGrid w:val="0"/>
              <w:spacing w:after="0" w:line="240" w:lineRule="auto"/>
              <w:ind w:right="-57"/>
              <w:jc w:val="center"/>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lang w:val="uk-UA" w:eastAsia="ar-SA"/>
              </w:rPr>
              <w:t>535</w:t>
            </w:r>
          </w:p>
        </w:tc>
      </w:tr>
      <w:tr w:rsidR="00B532BF" w:rsidRPr="00B532BF" w:rsidTr="00DF289E">
        <w:trPr>
          <w:trHeight w:val="20"/>
        </w:trPr>
        <w:tc>
          <w:tcPr>
            <w:tcW w:w="6663" w:type="dxa"/>
            <w:tcBorders>
              <w:top w:val="single" w:sz="4" w:space="0" w:color="000000"/>
              <w:left w:val="single" w:sz="4" w:space="0" w:color="000000"/>
              <w:bottom w:val="single" w:sz="4" w:space="0" w:color="000000"/>
              <w:right w:val="nil"/>
            </w:tcBorders>
          </w:tcPr>
          <w:p w:rsidR="00B532BF" w:rsidRPr="00B532BF" w:rsidRDefault="00B532BF" w:rsidP="00B532BF">
            <w:pPr>
              <w:suppressAutoHyphens/>
              <w:snapToGrid w:val="0"/>
              <w:spacing w:after="0" w:line="240" w:lineRule="auto"/>
              <w:ind w:right="-57"/>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sz w:val="24"/>
                <w:szCs w:val="24"/>
                <w:lang w:val="uk-UA" w:eastAsia="ar-SA"/>
              </w:rPr>
              <w:t>Чистий прибуток (збиток)</w:t>
            </w:r>
          </w:p>
        </w:tc>
        <w:tc>
          <w:tcPr>
            <w:tcW w:w="1417" w:type="dxa"/>
            <w:tcBorders>
              <w:top w:val="single" w:sz="4" w:space="0" w:color="000000"/>
              <w:left w:val="single" w:sz="4" w:space="0" w:color="000000"/>
              <w:bottom w:val="single" w:sz="4" w:space="0" w:color="000000"/>
              <w:right w:val="nil"/>
            </w:tcBorders>
          </w:tcPr>
          <w:p w:rsidR="00B532BF" w:rsidRPr="00B532BF" w:rsidRDefault="00B532BF" w:rsidP="00B532BF">
            <w:pPr>
              <w:suppressAutoHyphens/>
              <w:snapToGrid w:val="0"/>
              <w:spacing w:after="0" w:line="240" w:lineRule="auto"/>
              <w:ind w:right="-57"/>
              <w:jc w:val="center"/>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lang w:val="uk-UA" w:eastAsia="ar-SA"/>
              </w:rPr>
              <w:t>1362</w:t>
            </w:r>
          </w:p>
        </w:tc>
        <w:tc>
          <w:tcPr>
            <w:tcW w:w="1418" w:type="dxa"/>
            <w:tcBorders>
              <w:top w:val="single" w:sz="4" w:space="0" w:color="000000"/>
              <w:left w:val="single" w:sz="4" w:space="0" w:color="000000"/>
              <w:bottom w:val="single" w:sz="4" w:space="0" w:color="000000"/>
              <w:right w:val="single" w:sz="4" w:space="0" w:color="000000"/>
            </w:tcBorders>
          </w:tcPr>
          <w:p w:rsidR="00B532BF" w:rsidRPr="00B532BF" w:rsidRDefault="00B532BF" w:rsidP="00B532BF">
            <w:pPr>
              <w:suppressAutoHyphens/>
              <w:snapToGrid w:val="0"/>
              <w:spacing w:after="0" w:line="240" w:lineRule="auto"/>
              <w:ind w:right="-57"/>
              <w:jc w:val="center"/>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lang w:val="uk-UA" w:eastAsia="ar-SA"/>
              </w:rPr>
              <w:t>4126</w:t>
            </w:r>
          </w:p>
        </w:tc>
      </w:tr>
      <w:tr w:rsidR="00B532BF" w:rsidRPr="00B532BF" w:rsidTr="00DF289E">
        <w:trPr>
          <w:trHeight w:val="20"/>
        </w:trPr>
        <w:tc>
          <w:tcPr>
            <w:tcW w:w="6663" w:type="dxa"/>
            <w:tcBorders>
              <w:top w:val="single" w:sz="4" w:space="0" w:color="000000"/>
              <w:left w:val="single" w:sz="4" w:space="0" w:color="000000"/>
              <w:bottom w:val="single" w:sz="4" w:space="0" w:color="000000"/>
              <w:right w:val="nil"/>
            </w:tcBorders>
          </w:tcPr>
          <w:p w:rsidR="00B532BF" w:rsidRPr="00B532BF" w:rsidRDefault="00B532BF" w:rsidP="00B532BF">
            <w:pPr>
              <w:suppressAutoHyphens/>
              <w:snapToGrid w:val="0"/>
              <w:spacing w:after="0" w:line="240" w:lineRule="auto"/>
              <w:ind w:right="-57"/>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sz w:val="24"/>
                <w:szCs w:val="24"/>
                <w:lang w:val="uk-UA" w:eastAsia="ar-SA"/>
              </w:rPr>
              <w:t>Середньорічна кількість акцій (шт.)</w:t>
            </w:r>
          </w:p>
        </w:tc>
        <w:tc>
          <w:tcPr>
            <w:tcW w:w="1417" w:type="dxa"/>
            <w:tcBorders>
              <w:top w:val="single" w:sz="4" w:space="0" w:color="000000"/>
              <w:left w:val="single" w:sz="4" w:space="0" w:color="000000"/>
              <w:bottom w:val="single" w:sz="4" w:space="0" w:color="000000"/>
              <w:right w:val="nil"/>
            </w:tcBorders>
          </w:tcPr>
          <w:p w:rsidR="00B532BF" w:rsidRPr="00B532BF" w:rsidRDefault="00B532BF" w:rsidP="00B532BF">
            <w:pPr>
              <w:suppressAutoHyphens/>
              <w:snapToGrid w:val="0"/>
              <w:spacing w:after="0" w:line="240" w:lineRule="auto"/>
              <w:ind w:right="-57"/>
              <w:jc w:val="center"/>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lang w:val="uk-UA" w:eastAsia="ar-SA"/>
              </w:rPr>
              <w:t>35343400</w:t>
            </w:r>
          </w:p>
        </w:tc>
        <w:tc>
          <w:tcPr>
            <w:tcW w:w="1418" w:type="dxa"/>
            <w:tcBorders>
              <w:top w:val="single" w:sz="4" w:space="0" w:color="000000"/>
              <w:left w:val="single" w:sz="4" w:space="0" w:color="000000"/>
              <w:bottom w:val="single" w:sz="4" w:space="0" w:color="000000"/>
              <w:right w:val="single" w:sz="4" w:space="0" w:color="000000"/>
            </w:tcBorders>
          </w:tcPr>
          <w:p w:rsidR="00B532BF" w:rsidRPr="00B532BF" w:rsidRDefault="00B532BF" w:rsidP="00B532BF">
            <w:pPr>
              <w:suppressAutoHyphens/>
              <w:snapToGrid w:val="0"/>
              <w:spacing w:after="0" w:line="240" w:lineRule="auto"/>
              <w:ind w:right="-57"/>
              <w:jc w:val="center"/>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lang w:val="uk-UA" w:eastAsia="ar-SA"/>
              </w:rPr>
              <w:t>35343400</w:t>
            </w:r>
          </w:p>
        </w:tc>
      </w:tr>
      <w:tr w:rsidR="00B532BF" w:rsidRPr="00B532BF" w:rsidTr="00DF289E">
        <w:trPr>
          <w:trHeight w:val="20"/>
        </w:trPr>
        <w:tc>
          <w:tcPr>
            <w:tcW w:w="6663" w:type="dxa"/>
            <w:tcBorders>
              <w:top w:val="single" w:sz="4" w:space="0" w:color="000000"/>
              <w:left w:val="single" w:sz="4" w:space="0" w:color="000000"/>
              <w:bottom w:val="single" w:sz="4" w:space="0" w:color="000000"/>
              <w:right w:val="nil"/>
            </w:tcBorders>
          </w:tcPr>
          <w:p w:rsidR="00B532BF" w:rsidRPr="00B532BF" w:rsidRDefault="00B532BF" w:rsidP="00B532BF">
            <w:pPr>
              <w:suppressAutoHyphens/>
              <w:snapToGrid w:val="0"/>
              <w:spacing w:after="0" w:line="240" w:lineRule="auto"/>
              <w:ind w:right="-57"/>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sz w:val="24"/>
                <w:szCs w:val="24"/>
                <w:lang w:val="uk-UA" w:eastAsia="ar-SA"/>
              </w:rPr>
              <w:t>Скоригований чистий прибуток (збиток) на одну просту акцію</w:t>
            </w:r>
          </w:p>
        </w:tc>
        <w:tc>
          <w:tcPr>
            <w:tcW w:w="1417" w:type="dxa"/>
            <w:tcBorders>
              <w:top w:val="single" w:sz="4" w:space="0" w:color="000000"/>
              <w:left w:val="single" w:sz="4" w:space="0" w:color="000000"/>
              <w:bottom w:val="single" w:sz="4" w:space="0" w:color="000000"/>
              <w:right w:val="nil"/>
            </w:tcBorders>
          </w:tcPr>
          <w:p w:rsidR="00B532BF" w:rsidRPr="00B532BF" w:rsidRDefault="00B532BF" w:rsidP="00B532BF">
            <w:pPr>
              <w:suppressAutoHyphens/>
              <w:snapToGrid w:val="0"/>
              <w:spacing w:after="0" w:line="240" w:lineRule="auto"/>
              <w:ind w:right="-57"/>
              <w:jc w:val="center"/>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lang w:val="uk-UA" w:eastAsia="ar-SA"/>
              </w:rPr>
              <w:t>0,04</w:t>
            </w:r>
          </w:p>
        </w:tc>
        <w:tc>
          <w:tcPr>
            <w:tcW w:w="1418" w:type="dxa"/>
            <w:tcBorders>
              <w:top w:val="single" w:sz="4" w:space="0" w:color="000000"/>
              <w:left w:val="single" w:sz="4" w:space="0" w:color="000000"/>
              <w:bottom w:val="single" w:sz="4" w:space="0" w:color="000000"/>
              <w:right w:val="single" w:sz="4" w:space="0" w:color="000000"/>
            </w:tcBorders>
          </w:tcPr>
          <w:p w:rsidR="00B532BF" w:rsidRPr="00B532BF" w:rsidRDefault="00B532BF" w:rsidP="00B532BF">
            <w:pPr>
              <w:suppressAutoHyphens/>
              <w:snapToGrid w:val="0"/>
              <w:spacing w:after="0" w:line="240" w:lineRule="auto"/>
              <w:ind w:right="-57"/>
              <w:jc w:val="center"/>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lang w:val="uk-UA" w:eastAsia="ar-SA"/>
              </w:rPr>
              <w:t>0,12</w:t>
            </w:r>
          </w:p>
        </w:tc>
      </w:tr>
      <w:tr w:rsidR="00B532BF" w:rsidRPr="00B532BF" w:rsidTr="00DF289E">
        <w:trPr>
          <w:trHeight w:val="20"/>
        </w:trPr>
        <w:tc>
          <w:tcPr>
            <w:tcW w:w="6663" w:type="dxa"/>
            <w:tcBorders>
              <w:top w:val="single" w:sz="4" w:space="0" w:color="000000"/>
              <w:left w:val="single" w:sz="4" w:space="0" w:color="000000"/>
              <w:bottom w:val="single" w:sz="4" w:space="0" w:color="000000"/>
              <w:right w:val="nil"/>
            </w:tcBorders>
          </w:tcPr>
          <w:p w:rsidR="00B532BF" w:rsidRPr="00B532BF" w:rsidRDefault="00B532BF" w:rsidP="00B532BF">
            <w:pPr>
              <w:suppressAutoHyphens/>
              <w:snapToGrid w:val="0"/>
              <w:spacing w:after="0" w:line="240" w:lineRule="auto"/>
              <w:ind w:right="-57"/>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sz w:val="24"/>
                <w:szCs w:val="24"/>
                <w:lang w:val="uk-UA" w:eastAsia="ar-SA"/>
              </w:rPr>
              <w:t>Кількість власних акцій, викуплених протягом періоду (шт.)</w:t>
            </w:r>
          </w:p>
        </w:tc>
        <w:tc>
          <w:tcPr>
            <w:tcW w:w="1417" w:type="dxa"/>
            <w:tcBorders>
              <w:top w:val="single" w:sz="4" w:space="0" w:color="000000"/>
              <w:left w:val="single" w:sz="4" w:space="0" w:color="000000"/>
              <w:bottom w:val="single" w:sz="4" w:space="0" w:color="000000"/>
              <w:right w:val="nil"/>
            </w:tcBorders>
          </w:tcPr>
          <w:p w:rsidR="00B532BF" w:rsidRPr="00B532BF" w:rsidRDefault="00B532BF" w:rsidP="00B532BF">
            <w:pPr>
              <w:suppressAutoHyphens/>
              <w:snapToGrid w:val="0"/>
              <w:spacing w:after="0" w:line="240" w:lineRule="auto"/>
              <w:ind w:right="-57"/>
              <w:jc w:val="center"/>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lang w:val="uk-UA" w:eastAsia="ar-SA"/>
              </w:rPr>
              <w:t>-</w:t>
            </w:r>
          </w:p>
        </w:tc>
        <w:tc>
          <w:tcPr>
            <w:tcW w:w="1418" w:type="dxa"/>
            <w:tcBorders>
              <w:top w:val="single" w:sz="4" w:space="0" w:color="000000"/>
              <w:left w:val="single" w:sz="4" w:space="0" w:color="000000"/>
              <w:bottom w:val="single" w:sz="4" w:space="0" w:color="000000"/>
              <w:right w:val="single" w:sz="4" w:space="0" w:color="000000"/>
            </w:tcBorders>
          </w:tcPr>
          <w:p w:rsidR="00B532BF" w:rsidRPr="00B532BF" w:rsidRDefault="00B532BF" w:rsidP="00B532BF">
            <w:pPr>
              <w:suppressAutoHyphens/>
              <w:snapToGrid w:val="0"/>
              <w:spacing w:after="0" w:line="240" w:lineRule="auto"/>
              <w:ind w:right="-57"/>
              <w:jc w:val="center"/>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lang w:val="uk-UA" w:eastAsia="ar-SA"/>
              </w:rPr>
              <w:t>-</w:t>
            </w:r>
          </w:p>
        </w:tc>
      </w:tr>
      <w:tr w:rsidR="00B532BF" w:rsidRPr="00B532BF" w:rsidTr="00DF289E">
        <w:trPr>
          <w:trHeight w:val="20"/>
        </w:trPr>
        <w:tc>
          <w:tcPr>
            <w:tcW w:w="6663" w:type="dxa"/>
            <w:tcBorders>
              <w:top w:val="single" w:sz="4" w:space="0" w:color="000000"/>
              <w:left w:val="single" w:sz="4" w:space="0" w:color="000000"/>
              <w:bottom w:val="single" w:sz="4" w:space="0" w:color="000000"/>
              <w:right w:val="nil"/>
            </w:tcBorders>
          </w:tcPr>
          <w:p w:rsidR="00B532BF" w:rsidRPr="00B532BF" w:rsidRDefault="00B532BF" w:rsidP="00B532BF">
            <w:pPr>
              <w:suppressAutoHyphens/>
              <w:snapToGrid w:val="0"/>
              <w:spacing w:after="0" w:line="240" w:lineRule="auto"/>
              <w:ind w:right="-57"/>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sz w:val="24"/>
                <w:szCs w:val="24"/>
                <w:lang w:val="uk-UA" w:eastAsia="ar-SA"/>
              </w:rPr>
              <w:t>Загальна сума коштів, витрачених на викуп власних акцій протягом періоду</w:t>
            </w:r>
          </w:p>
        </w:tc>
        <w:tc>
          <w:tcPr>
            <w:tcW w:w="1417" w:type="dxa"/>
            <w:tcBorders>
              <w:top w:val="single" w:sz="4" w:space="0" w:color="000000"/>
              <w:left w:val="single" w:sz="4" w:space="0" w:color="000000"/>
              <w:bottom w:val="single" w:sz="4" w:space="0" w:color="000000"/>
              <w:right w:val="nil"/>
            </w:tcBorders>
          </w:tcPr>
          <w:p w:rsidR="00B532BF" w:rsidRPr="00B532BF" w:rsidRDefault="00B532BF" w:rsidP="00B532BF">
            <w:pPr>
              <w:suppressAutoHyphens/>
              <w:snapToGrid w:val="0"/>
              <w:spacing w:after="0" w:line="240" w:lineRule="auto"/>
              <w:ind w:right="-57"/>
              <w:jc w:val="center"/>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lang w:val="uk-UA" w:eastAsia="ar-SA"/>
              </w:rPr>
              <w:t>-</w:t>
            </w:r>
          </w:p>
        </w:tc>
        <w:tc>
          <w:tcPr>
            <w:tcW w:w="1418" w:type="dxa"/>
            <w:tcBorders>
              <w:top w:val="single" w:sz="4" w:space="0" w:color="000000"/>
              <w:left w:val="single" w:sz="4" w:space="0" w:color="000000"/>
              <w:bottom w:val="single" w:sz="4" w:space="0" w:color="000000"/>
              <w:right w:val="single" w:sz="4" w:space="0" w:color="000000"/>
            </w:tcBorders>
          </w:tcPr>
          <w:p w:rsidR="00B532BF" w:rsidRPr="00B532BF" w:rsidRDefault="00B532BF" w:rsidP="00B532BF">
            <w:pPr>
              <w:suppressAutoHyphens/>
              <w:snapToGrid w:val="0"/>
              <w:spacing w:after="0" w:line="240" w:lineRule="auto"/>
              <w:ind w:right="-57"/>
              <w:jc w:val="center"/>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lang w:val="uk-UA" w:eastAsia="ar-SA"/>
              </w:rPr>
              <w:t>-</w:t>
            </w:r>
          </w:p>
        </w:tc>
      </w:tr>
      <w:tr w:rsidR="00B532BF" w:rsidRPr="00B532BF" w:rsidTr="00DF289E">
        <w:trPr>
          <w:trHeight w:val="20"/>
        </w:trPr>
        <w:tc>
          <w:tcPr>
            <w:tcW w:w="6663" w:type="dxa"/>
            <w:tcBorders>
              <w:top w:val="single" w:sz="4" w:space="0" w:color="000000"/>
              <w:left w:val="single" w:sz="4" w:space="0" w:color="000000"/>
              <w:bottom w:val="single" w:sz="4" w:space="0" w:color="000000"/>
              <w:right w:val="nil"/>
            </w:tcBorders>
          </w:tcPr>
          <w:p w:rsidR="00B532BF" w:rsidRPr="00B532BF" w:rsidRDefault="00B532BF" w:rsidP="00B532BF">
            <w:pPr>
              <w:suppressAutoHyphens/>
              <w:snapToGrid w:val="0"/>
              <w:spacing w:after="0" w:line="240" w:lineRule="auto"/>
              <w:ind w:right="-57"/>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sz w:val="24"/>
                <w:szCs w:val="24"/>
                <w:lang w:val="uk-UA" w:eastAsia="ar-SA"/>
              </w:rPr>
              <w:t>Чисельність працівників на кінець періоду (осіб)</w:t>
            </w:r>
          </w:p>
        </w:tc>
        <w:tc>
          <w:tcPr>
            <w:tcW w:w="1417" w:type="dxa"/>
            <w:tcBorders>
              <w:top w:val="single" w:sz="4" w:space="0" w:color="000000"/>
              <w:left w:val="single" w:sz="4" w:space="0" w:color="000000"/>
              <w:bottom w:val="single" w:sz="4" w:space="0" w:color="000000"/>
              <w:right w:val="nil"/>
            </w:tcBorders>
          </w:tcPr>
          <w:p w:rsidR="00B532BF" w:rsidRPr="00B532BF" w:rsidRDefault="00B532BF" w:rsidP="00B532BF">
            <w:pPr>
              <w:suppressAutoHyphens/>
              <w:snapToGrid w:val="0"/>
              <w:spacing w:after="0" w:line="240" w:lineRule="auto"/>
              <w:ind w:right="-57"/>
              <w:jc w:val="center"/>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lang w:val="uk-UA" w:eastAsia="ar-SA"/>
              </w:rPr>
              <w:t>29</w:t>
            </w:r>
          </w:p>
        </w:tc>
        <w:tc>
          <w:tcPr>
            <w:tcW w:w="1418" w:type="dxa"/>
            <w:tcBorders>
              <w:top w:val="single" w:sz="4" w:space="0" w:color="000000"/>
              <w:left w:val="single" w:sz="4" w:space="0" w:color="000000"/>
              <w:bottom w:val="single" w:sz="4" w:space="0" w:color="000000"/>
              <w:right w:val="single" w:sz="4" w:space="0" w:color="000000"/>
            </w:tcBorders>
          </w:tcPr>
          <w:p w:rsidR="00B532BF" w:rsidRPr="00B532BF" w:rsidRDefault="00B532BF" w:rsidP="00B532BF">
            <w:pPr>
              <w:suppressAutoHyphens/>
              <w:snapToGrid w:val="0"/>
              <w:spacing w:after="0" w:line="240" w:lineRule="auto"/>
              <w:ind w:right="-57"/>
              <w:jc w:val="center"/>
              <w:rPr>
                <w:rFonts w:ascii="Times New Roman" w:eastAsia="Times New Roman" w:hAnsi="Times New Roman" w:cs="Times New Roman"/>
                <w:sz w:val="24"/>
                <w:szCs w:val="24"/>
                <w:lang w:val="uk-UA" w:eastAsia="ar-SA"/>
              </w:rPr>
            </w:pPr>
            <w:r w:rsidRPr="00B532BF">
              <w:rPr>
                <w:rFonts w:ascii="Times New Roman" w:eastAsia="Times New Roman" w:hAnsi="Times New Roman" w:cs="Times New Roman"/>
                <w:lang w:val="uk-UA" w:eastAsia="ar-SA"/>
              </w:rPr>
              <w:t>28</w:t>
            </w:r>
          </w:p>
        </w:tc>
      </w:tr>
    </w:tbl>
    <w:p w:rsidR="00B532BF" w:rsidRPr="00B532BF" w:rsidRDefault="00B532BF" w:rsidP="00B532BF">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uk-UA" w:eastAsia="ru-RU"/>
        </w:rPr>
      </w:pPr>
    </w:p>
    <w:p w:rsidR="00B532BF" w:rsidRPr="00B532BF" w:rsidRDefault="00B532BF" w:rsidP="00B532BF">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uk-UA" w:eastAsia="ru-RU"/>
        </w:rPr>
      </w:pPr>
    </w:p>
    <w:p w:rsidR="00B532BF" w:rsidRPr="00B532BF" w:rsidRDefault="00B532BF" w:rsidP="00B532BF">
      <w:pPr>
        <w:spacing w:after="0" w:line="240" w:lineRule="auto"/>
        <w:rPr>
          <w:rFonts w:ascii="Times New Roman" w:eastAsia="Times New Roman" w:hAnsi="Times New Roman" w:cs="Times New Roman"/>
          <w:lang w:val="uk-UA" w:eastAsia="ru-RU"/>
        </w:rPr>
      </w:pPr>
      <w:r w:rsidRPr="00B532BF">
        <w:rPr>
          <w:rFonts w:ascii="Times New Roman" w:eastAsia="Times New Roman" w:hAnsi="Times New Roman" w:cs="Times New Roman"/>
          <w:b/>
          <w:lang w:val="uk-UA" w:eastAsia="ru-RU"/>
        </w:rPr>
        <w:t xml:space="preserve">Генеральний </w:t>
      </w:r>
      <w:r w:rsidRPr="00B532BF">
        <w:rPr>
          <w:rFonts w:ascii="Times New Roman" w:eastAsia="Times New Roman" w:hAnsi="Times New Roman" w:cs="Times New Roman"/>
          <w:b/>
          <w:bCs/>
          <w:lang w:val="uk-UA" w:eastAsia="ru-RU"/>
        </w:rPr>
        <w:t xml:space="preserve">директор ПРАТ «ДРУЖБА.»    </w:t>
      </w:r>
      <w:r w:rsidRPr="00B532BF">
        <w:rPr>
          <w:rFonts w:ascii="Times New Roman" w:eastAsia="Times New Roman" w:hAnsi="Times New Roman" w:cs="Times New Roman"/>
          <w:b/>
          <w:bCs/>
          <w:lang w:val="uk-UA" w:eastAsia="ru-RU"/>
        </w:rPr>
        <w:tab/>
      </w:r>
      <w:r w:rsidRPr="00B532BF">
        <w:rPr>
          <w:rFonts w:ascii="Times New Roman" w:eastAsia="Times New Roman" w:hAnsi="Times New Roman" w:cs="Times New Roman"/>
          <w:b/>
          <w:bCs/>
          <w:lang w:val="uk-UA" w:eastAsia="ru-RU"/>
        </w:rPr>
        <w:tab/>
      </w:r>
      <w:r w:rsidRPr="00B532BF">
        <w:rPr>
          <w:rFonts w:ascii="Times New Roman" w:eastAsia="Times New Roman" w:hAnsi="Times New Roman" w:cs="Times New Roman"/>
          <w:b/>
          <w:bCs/>
          <w:lang w:val="uk-UA" w:eastAsia="ru-RU"/>
        </w:rPr>
        <w:tab/>
      </w:r>
      <w:r w:rsidRPr="00B532BF">
        <w:rPr>
          <w:rFonts w:ascii="Times New Roman" w:eastAsia="Times New Roman" w:hAnsi="Times New Roman" w:cs="Times New Roman"/>
          <w:b/>
          <w:bCs/>
          <w:lang w:val="uk-UA" w:eastAsia="ru-RU"/>
        </w:rPr>
        <w:tab/>
        <w:t xml:space="preserve">                   </w:t>
      </w:r>
      <w:r w:rsidRPr="00B532BF">
        <w:rPr>
          <w:rFonts w:ascii="Times New Roman" w:eastAsia="Times New Roman" w:hAnsi="Times New Roman" w:cs="Times New Roman"/>
          <w:b/>
          <w:bCs/>
          <w:iCs/>
          <w:lang w:val="uk-UA" w:eastAsia="ru-RU"/>
        </w:rPr>
        <w:t>М.О. Спас</w:t>
      </w:r>
    </w:p>
    <w:p w:rsidR="004469B4" w:rsidRPr="00B532BF" w:rsidRDefault="004469B4">
      <w:pPr>
        <w:rPr>
          <w:lang w:val="uk-UA"/>
        </w:rPr>
      </w:pPr>
    </w:p>
    <w:sectPr w:rsidR="004469B4" w:rsidRPr="00B532BF" w:rsidSect="00B532BF">
      <w:footerReference w:type="default" r:id="rId9"/>
      <w:pgSz w:w="11906" w:h="16838"/>
      <w:pgMar w:top="709" w:right="566"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95C" w:rsidRDefault="001B595C">
      <w:pPr>
        <w:spacing w:after="0" w:line="240" w:lineRule="auto"/>
      </w:pPr>
      <w:r>
        <w:separator/>
      </w:r>
    </w:p>
  </w:endnote>
  <w:endnote w:type="continuationSeparator" w:id="0">
    <w:p w:rsidR="001B595C" w:rsidRDefault="001B5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08" w:rsidRDefault="00B532BF" w:rsidP="00C24CF4">
    <w:pPr>
      <w:pStyle w:val="a3"/>
      <w:jc w:val="right"/>
    </w:pPr>
    <w:r>
      <w:fldChar w:fldCharType="begin"/>
    </w:r>
    <w:r>
      <w:instrText xml:space="preserve"> PAGE   \* MERGEFORMAT </w:instrText>
    </w:r>
    <w:r>
      <w:fldChar w:fldCharType="separate"/>
    </w:r>
    <w:r w:rsidR="00287F1B">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95C" w:rsidRDefault="001B595C">
      <w:pPr>
        <w:spacing w:after="0" w:line="240" w:lineRule="auto"/>
      </w:pPr>
      <w:r>
        <w:separator/>
      </w:r>
    </w:p>
  </w:footnote>
  <w:footnote w:type="continuationSeparator" w:id="0">
    <w:p w:rsidR="001B595C" w:rsidRDefault="001B59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77631"/>
    <w:multiLevelType w:val="multilevel"/>
    <w:tmpl w:val="CC849E0A"/>
    <w:lvl w:ilvl="0">
      <w:start w:val="1"/>
      <w:numFmt w:val="decimal"/>
      <w:lvlText w:val="%1."/>
      <w:lvlJc w:val="left"/>
      <w:pPr>
        <w:tabs>
          <w:tab w:val="num" w:pos="390"/>
        </w:tabs>
        <w:ind w:left="390" w:hanging="390"/>
      </w:pPr>
      <w:rPr>
        <w:rFonts w:hint="default"/>
        <w:color w:val="E36C0A" w:themeColor="accent6" w:themeShade="BF"/>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46F74804"/>
    <w:multiLevelType w:val="hybridMultilevel"/>
    <w:tmpl w:val="0A80114E"/>
    <w:lvl w:ilvl="0" w:tplc="D28CE37E">
      <w:start w:val="1"/>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771771D3"/>
    <w:multiLevelType w:val="hybridMultilevel"/>
    <w:tmpl w:val="03FE7FDE"/>
    <w:lvl w:ilvl="0" w:tplc="1076C92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E5"/>
    <w:rsid w:val="001B595C"/>
    <w:rsid w:val="00287F1B"/>
    <w:rsid w:val="004469B4"/>
    <w:rsid w:val="00656863"/>
    <w:rsid w:val="00B532BF"/>
    <w:rsid w:val="00CB2AE5"/>
    <w:rsid w:val="00E01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532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B532BF"/>
    <w:rPr>
      <w:rFonts w:ascii="Times New Roman" w:eastAsia="Times New Roman" w:hAnsi="Times New Roman" w:cs="Times New Roman"/>
      <w:sz w:val="24"/>
      <w:szCs w:val="24"/>
      <w:lang w:eastAsia="ru-RU"/>
    </w:rPr>
  </w:style>
  <w:style w:type="paragraph" w:styleId="a5">
    <w:name w:val="List Paragraph"/>
    <w:basedOn w:val="a"/>
    <w:uiPriority w:val="34"/>
    <w:qFormat/>
    <w:rsid w:val="006568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532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B532BF"/>
    <w:rPr>
      <w:rFonts w:ascii="Times New Roman" w:eastAsia="Times New Roman" w:hAnsi="Times New Roman" w:cs="Times New Roman"/>
      <w:sz w:val="24"/>
      <w:szCs w:val="24"/>
      <w:lang w:eastAsia="ru-RU"/>
    </w:rPr>
  </w:style>
  <w:style w:type="paragraph" w:styleId="a5">
    <w:name w:val="List Paragraph"/>
    <w:basedOn w:val="a"/>
    <w:uiPriority w:val="34"/>
    <w:qFormat/>
    <w:rsid w:val="00656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yjba.pat.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2292</Words>
  <Characters>13066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2</cp:revision>
  <dcterms:created xsi:type="dcterms:W3CDTF">2017-03-21T12:34:00Z</dcterms:created>
  <dcterms:modified xsi:type="dcterms:W3CDTF">2017-03-21T12:34:00Z</dcterms:modified>
</cp:coreProperties>
</file>