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2392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28.09.2020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2392A">
        <w:rPr>
          <w:b w:val="0"/>
          <w:sz w:val="20"/>
          <w:szCs w:val="20"/>
          <w:u w:val="single"/>
          <w:lang w:val="en-US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2392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2392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Спас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М.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"ДРУЖБА."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239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A2392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70037 село Люцерна вул. Шкільна,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(06143) 9-67-31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00849014@ukr.net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2392A" w:rsidRDefault="00A2392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2392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2392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http://dryjba.pat.ua, http://dryjba.pat.ua/emitents/reports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2392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28.09.2020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EA731D" w:rsidRDefault="00EA731D" w:rsidP="00C86AFD">
      <w:pPr>
        <w:rPr>
          <w:lang w:val="en-US"/>
        </w:rPr>
      </w:pPr>
    </w:p>
    <w:p w:rsidR="00EA731D" w:rsidRDefault="00EA731D" w:rsidP="00C86AFD">
      <w:pPr>
        <w:rPr>
          <w:lang w:val="en-US"/>
        </w:rPr>
      </w:pPr>
      <w:r>
        <w:rPr>
          <w:lang w:val="en-US"/>
        </w:rPr>
        <w:br w:type="page"/>
      </w: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3"/>
      </w:tblGrid>
      <w:tr w:rsidR="00EA731D" w:rsidTr="00EA731D">
        <w:trPr>
          <w:trHeight w:val="440"/>
          <w:tblCellSpacing w:w="22" w:type="dxa"/>
        </w:trPr>
        <w:tc>
          <w:tcPr>
            <w:tcW w:w="4931" w:type="pct"/>
            <w:hideMark/>
          </w:tcPr>
          <w:p w:rsidR="00EA731D" w:rsidRDefault="00EA731D" w:rsidP="00C16920">
            <w:pPr>
              <w:pStyle w:val="a4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Додаток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br/>
              <w:t xml:space="preserve">до </w:t>
            </w:r>
            <w:proofErr w:type="spellStart"/>
            <w:r>
              <w:rPr>
                <w:sz w:val="20"/>
                <w:szCs w:val="20"/>
              </w:rPr>
              <w:t>Положення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розкриття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інформації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цінних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паперів</w:t>
            </w:r>
            <w:proofErr w:type="spellEnd"/>
            <w:r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пу</w:t>
            </w:r>
            <w:proofErr w:type="spellEnd"/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пу</w:t>
            </w:r>
            <w:r>
              <w:rPr>
                <w:sz w:val="20"/>
                <w:szCs w:val="20"/>
              </w:rPr>
              <w:t>нкт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глави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розділу</w:t>
            </w:r>
            <w:proofErr w:type="spellEnd"/>
            <w:r>
              <w:rPr>
                <w:sz w:val="20"/>
                <w:szCs w:val="20"/>
              </w:rPr>
              <w:t xml:space="preserve"> III)</w:t>
            </w:r>
          </w:p>
        </w:tc>
      </w:tr>
    </w:tbl>
    <w:p w:rsidR="00EA731D" w:rsidRDefault="00EA731D" w:rsidP="00EA731D">
      <w:pPr>
        <w:pStyle w:val="a4"/>
        <w:ind w:left="4956"/>
        <w:jc w:val="both"/>
        <w:rPr>
          <w:b/>
          <w:lang w:val="uk-UA"/>
        </w:rPr>
      </w:pPr>
      <w:r>
        <w:rPr>
          <w:sz w:val="20"/>
          <w:szCs w:val="20"/>
          <w:lang w:val="uk-UA"/>
        </w:rPr>
        <w:br w:type="textWrapping" w:clear="all"/>
      </w:r>
      <w:r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401"/>
        <w:gridCol w:w="1799"/>
        <w:gridCol w:w="2594"/>
        <w:gridCol w:w="1658"/>
        <w:gridCol w:w="1571"/>
      </w:tblGrid>
      <w:tr w:rsidR="00EA731D" w:rsidTr="00EA731D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вчинення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EA731D" w:rsidTr="00EA731D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EA731D" w:rsidTr="00EA731D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28.09.2020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звільнено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EA731D" w:rsidTr="00EA731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731D" w:rsidRDefault="00EA731D" w:rsidP="00C16920">
            <w:pPr>
              <w:pStyle w:val="a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A731D" w:rsidTr="00EA731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31D" w:rsidRDefault="00EA731D" w:rsidP="00C16920">
            <w:pPr>
              <w:pStyle w:val="a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Посадова особа Головний бухгалтер </w:t>
            </w:r>
            <w:proofErr w:type="spellStart"/>
            <w:r>
              <w:rPr>
                <w:sz w:val="20"/>
                <w:szCs w:val="20"/>
                <w:lang w:val="uk-UA"/>
              </w:rPr>
              <w:t>Гельрот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Ельвiра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Якiвна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звiльнена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посади 28.09.2020 р. (дата вчинення </w:t>
            </w:r>
            <w:proofErr w:type="spellStart"/>
            <w:r>
              <w:rPr>
                <w:sz w:val="20"/>
                <w:szCs w:val="20"/>
                <w:lang w:val="uk-UA"/>
              </w:rPr>
              <w:t>дiї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28.09.2020 р.). </w:t>
            </w:r>
            <w:proofErr w:type="spellStart"/>
            <w:r>
              <w:rPr>
                <w:sz w:val="20"/>
                <w:szCs w:val="20"/>
                <w:lang w:val="uk-UA"/>
              </w:rPr>
              <w:t>Володiє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0 </w:t>
            </w:r>
            <w:proofErr w:type="spellStart"/>
            <w:r>
              <w:rPr>
                <w:sz w:val="20"/>
                <w:szCs w:val="20"/>
                <w:lang w:val="uk-UA"/>
              </w:rPr>
              <w:t>акцiй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що складає 0 % статутного </w:t>
            </w:r>
            <w:proofErr w:type="spellStart"/>
            <w:r>
              <w:rPr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>
              <w:rPr>
                <w:sz w:val="20"/>
                <w:szCs w:val="20"/>
                <w:lang w:val="uk-UA"/>
              </w:rPr>
              <w:t>Cтрок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>
              <w:rPr>
                <w:sz w:val="20"/>
                <w:szCs w:val="20"/>
                <w:lang w:val="uk-UA"/>
              </w:rPr>
              <w:t>посадi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- 3 </w:t>
            </w:r>
            <w:proofErr w:type="spellStart"/>
            <w:r>
              <w:rPr>
                <w:sz w:val="20"/>
                <w:szCs w:val="20"/>
                <w:lang w:val="uk-UA"/>
              </w:rPr>
              <w:t>мiсяцi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Голова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Пiдстави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Наказ Голови </w:t>
            </w:r>
            <w:proofErr w:type="spellStart"/>
            <w:r>
              <w:rPr>
                <w:sz w:val="20"/>
                <w:szCs w:val="20"/>
                <w:lang w:val="uk-UA"/>
              </w:rPr>
              <w:t>правлiння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№32К № 24/09 </w:t>
            </w:r>
            <w:proofErr w:type="spellStart"/>
            <w:r>
              <w:rPr>
                <w:sz w:val="20"/>
                <w:szCs w:val="20"/>
                <w:lang w:val="uk-UA"/>
              </w:rPr>
              <w:t>вiд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28.09.2020 р. </w:t>
            </w:r>
            <w:proofErr w:type="spellStart"/>
            <w:r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змiн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>
              <w:rPr>
                <w:sz w:val="20"/>
                <w:szCs w:val="20"/>
                <w:lang w:val="uk-UA"/>
              </w:rPr>
              <w:t>складi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>
              <w:rPr>
                <w:sz w:val="20"/>
                <w:szCs w:val="20"/>
                <w:lang w:val="uk-UA"/>
              </w:rPr>
              <w:t>осiб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>
              <w:rPr>
                <w:sz w:val="20"/>
                <w:szCs w:val="20"/>
                <w:lang w:val="uk-UA"/>
              </w:rPr>
              <w:t>рiшення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): за згодою </w:t>
            </w:r>
            <w:proofErr w:type="spellStart"/>
            <w:r>
              <w:rPr>
                <w:sz w:val="20"/>
                <w:szCs w:val="20"/>
                <w:lang w:val="uk-UA"/>
              </w:rPr>
              <w:t>сторiн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Замiсть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звiльненої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особи </w:t>
            </w:r>
            <w:proofErr w:type="spellStart"/>
            <w:r>
              <w:rPr>
                <w:sz w:val="20"/>
                <w:szCs w:val="20"/>
                <w:lang w:val="uk-UA"/>
              </w:rPr>
              <w:t>нiкого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не було призначено.</w:t>
            </w:r>
          </w:p>
        </w:tc>
      </w:tr>
    </w:tbl>
    <w:p w:rsidR="00EA731D" w:rsidRDefault="00EA731D" w:rsidP="00EA731D"/>
    <w:p w:rsidR="003C4C1A" w:rsidRDefault="003C4C1A" w:rsidP="00C86AFD">
      <w:pPr>
        <w:rPr>
          <w:lang w:val="en-US"/>
        </w:rPr>
      </w:pPr>
      <w:bookmarkStart w:id="1" w:name="_GoBack"/>
      <w:bookmarkEnd w:id="1"/>
    </w:p>
    <w:sectPr w:rsidR="003C4C1A" w:rsidSect="00A2392A">
      <w:pgSz w:w="11906" w:h="16838"/>
      <w:pgMar w:top="363" w:right="567" w:bottom="3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2A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2392A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BA0B-A366-4E61-B56A-A8A84A6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9A0F-1117-4E26-92E3-FB15B2AF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2013-07-11T13:29:00Z</cp:lastPrinted>
  <dcterms:created xsi:type="dcterms:W3CDTF">2020-09-28T08:32:00Z</dcterms:created>
  <dcterms:modified xsi:type="dcterms:W3CDTF">2020-09-28T08:32:00Z</dcterms:modified>
</cp:coreProperties>
</file>